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4"/>
          <w:szCs w:val="24"/>
        </w:rPr>
        <w:t>JLZ series high efficiency slurry circulation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Attention</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ascii="Wingdings" w:hAnsi="Wingdings" w:eastAsia="sans-serif" w:cs="Wingdings"/>
          <w:i w:val="0"/>
          <w:caps w:val="0"/>
          <w:color w:val="000000"/>
          <w:spacing w:val="0"/>
          <w:sz w:val="22"/>
          <w:szCs w:val="22"/>
        </w:rPr>
        <w:t>§ </w:t>
      </w:r>
      <w:r>
        <w:rPr>
          <w:rFonts w:hint="default" w:ascii="Calibri" w:hAnsi="Calibri" w:eastAsia="sans-serif" w:cs="Calibri"/>
          <w:i w:val="0"/>
          <w:caps w:val="0"/>
          <w:color w:val="000000"/>
          <w:spacing w:val="0"/>
          <w:sz w:val="22"/>
          <w:szCs w:val="22"/>
        </w:rPr>
        <w:t>Please read the manual carefully and follow the instructions for installation, operation and maintenance.</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2"/>
          <w:szCs w:val="22"/>
        </w:rPr>
        <w:t>§ </w:t>
      </w:r>
      <w:r>
        <w:rPr>
          <w:rFonts w:hint="default" w:ascii="Calibri" w:hAnsi="Calibri" w:eastAsia="sans-serif" w:cs="Calibri"/>
          <w:i w:val="0"/>
          <w:caps w:val="0"/>
          <w:color w:val="000000"/>
          <w:spacing w:val="0"/>
          <w:sz w:val="22"/>
          <w:szCs w:val="22"/>
        </w:rPr>
        <w:t>The manual should be kept by the end user(s).</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Wingdings" w:hAnsi="Wingdings" w:eastAsia="sans-serif" w:cs="Wingdings"/>
          <w:i w:val="0"/>
          <w:caps w:val="0"/>
          <w:color w:val="000000"/>
          <w:spacing w:val="0"/>
          <w:sz w:val="22"/>
          <w:szCs w:val="22"/>
        </w:rPr>
        <w:t>§ </w:t>
      </w:r>
      <w:r>
        <w:rPr>
          <w:rFonts w:hint="default" w:ascii="Calibri" w:hAnsi="Calibri" w:eastAsia="sans-serif" w:cs="Calibri"/>
          <w:i w:val="0"/>
          <w:caps w:val="0"/>
          <w:color w:val="000000"/>
          <w:spacing w:val="0"/>
          <w:sz w:val="22"/>
          <w:szCs w:val="22"/>
        </w:rPr>
        <w:t>The manufacturer reserves the right to change technical specifications without further notice.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1. </w:t>
      </w:r>
      <w:r>
        <w:rPr>
          <w:rStyle w:val="5"/>
          <w:rFonts w:hint="default" w:ascii="Calibri" w:hAnsi="Calibri" w:eastAsia="sans-serif" w:cs="Calibri"/>
          <w:i w:val="0"/>
          <w:caps w:val="0"/>
          <w:color w:val="000000"/>
          <w:spacing w:val="0"/>
          <w:sz w:val="22"/>
          <w:szCs w:val="22"/>
        </w:rPr>
        <w:t>Structural </w:t>
      </w:r>
      <w:r>
        <w:rPr>
          <w:rStyle w:val="5"/>
          <w:rFonts w:hint="eastAsia" w:ascii="宋体" w:hAnsi="宋体" w:eastAsia="宋体" w:cs="宋体"/>
          <w:i w:val="0"/>
          <w:caps w:val="0"/>
          <w:color w:val="000000"/>
          <w:spacing w:val="0"/>
          <w:sz w:val="22"/>
          <w:szCs w:val="22"/>
        </w:rPr>
        <w:t>F</w:t>
      </w:r>
      <w:r>
        <w:rPr>
          <w:rStyle w:val="5"/>
          <w:rFonts w:hint="default" w:ascii="Calibri" w:hAnsi="Calibri" w:eastAsia="sans-serif" w:cs="Calibri"/>
          <w:i w:val="0"/>
          <w:caps w:val="0"/>
          <w:color w:val="000000"/>
          <w:spacing w:val="0"/>
          <w:sz w:val="22"/>
          <w:szCs w:val="22"/>
        </w:rPr>
        <w:t>eatures </w:t>
      </w:r>
      <w:r>
        <w:rPr>
          <w:rStyle w:val="5"/>
          <w:rFonts w:hint="eastAsia" w:ascii="宋体" w:hAnsi="宋体" w:eastAsia="宋体" w:cs="宋体"/>
          <w:i w:val="0"/>
          <w:caps w:val="0"/>
          <w:color w:val="000000"/>
          <w:spacing w:val="0"/>
          <w:sz w:val="22"/>
          <w:szCs w:val="22"/>
        </w:rPr>
        <w:t>A</w:t>
      </w:r>
      <w:r>
        <w:rPr>
          <w:rStyle w:val="5"/>
          <w:rFonts w:hint="default" w:ascii="Calibri" w:hAnsi="Calibri" w:eastAsia="sans-serif" w:cs="Calibri"/>
          <w:i w:val="0"/>
          <w:caps w:val="0"/>
          <w:color w:val="000000"/>
          <w:spacing w:val="0"/>
          <w:sz w:val="22"/>
          <w:szCs w:val="22"/>
        </w:rPr>
        <w:t>nd </w:t>
      </w:r>
      <w:r>
        <w:rPr>
          <w:rStyle w:val="5"/>
          <w:rFonts w:hint="eastAsia" w:ascii="宋体" w:hAnsi="宋体" w:eastAsia="宋体" w:cs="宋体"/>
          <w:i w:val="0"/>
          <w:caps w:val="0"/>
          <w:color w:val="000000"/>
          <w:spacing w:val="0"/>
          <w:sz w:val="22"/>
          <w:szCs w:val="22"/>
        </w:rPr>
        <w:t>D</w:t>
      </w:r>
      <w:r>
        <w:rPr>
          <w:rStyle w:val="5"/>
          <w:rFonts w:hint="default" w:ascii="Calibri" w:hAnsi="Calibri" w:eastAsia="sans-serif" w:cs="Calibri"/>
          <w:i w:val="0"/>
          <w:caps w:val="0"/>
          <w:color w:val="000000"/>
          <w:spacing w:val="0"/>
          <w:sz w:val="22"/>
          <w:szCs w:val="22"/>
        </w:rPr>
        <w:t>esign </w:t>
      </w:r>
      <w:r>
        <w:rPr>
          <w:rStyle w:val="5"/>
          <w:rFonts w:hint="eastAsia" w:ascii="宋体" w:hAnsi="宋体" w:eastAsia="宋体" w:cs="宋体"/>
          <w:i w:val="0"/>
          <w:caps w:val="0"/>
          <w:color w:val="000000"/>
          <w:spacing w:val="0"/>
          <w:sz w:val="22"/>
          <w:szCs w:val="22"/>
        </w:rPr>
        <w:t>H</w:t>
      </w:r>
      <w:r>
        <w:rPr>
          <w:rStyle w:val="5"/>
          <w:rFonts w:hint="default" w:ascii="Calibri" w:hAnsi="Calibri" w:eastAsia="sans-serif" w:cs="Calibri"/>
          <w:i w:val="0"/>
          <w:caps w:val="0"/>
          <w:color w:val="000000"/>
          <w:spacing w:val="0"/>
          <w:sz w:val="22"/>
          <w:szCs w:val="22"/>
        </w:rPr>
        <w:t>ighlights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JLZ series high efficiency slurry circulation pump is a new generation of product and was developed based on our successful JLNZ series pump, absorbing the advanced technology of similar products in the market and taking into account  the specific conditions and requirement of the slurry pump employed in the solar energy silicon material industry. </w:t>
      </w:r>
      <w:r>
        <w:rPr>
          <w:rFonts w:hint="default" w:ascii="Calibri" w:hAnsi="Calibri" w:eastAsia="sans-serif" w:cs="Calibri"/>
          <w:i w:val="0"/>
          <w:caps w:val="0"/>
          <w:color w:val="000000"/>
          <w:spacing w:val="0"/>
          <w:sz w:val="22"/>
          <w:szCs w:val="22"/>
        </w:rPr>
        <w:t> It is suitable to transfer the slurry when the PH value is 2.5</w:t>
      </w:r>
      <w:r>
        <w:rPr>
          <w:rFonts w:hint="eastAsia" w:ascii="宋体" w:hAnsi="宋体" w:eastAsia="宋体" w:cs="宋体"/>
          <w:i w:val="0"/>
          <w:caps w:val="0"/>
          <w:color w:val="000000"/>
          <w:spacing w:val="0"/>
          <w:sz w:val="22"/>
          <w:szCs w:val="22"/>
        </w:rPr>
        <w:t>~3.5,  slurry specific gravity </w:t>
      </w:r>
      <w:r>
        <w:rPr>
          <w:rFonts w:hint="default" w:ascii="Calibri" w:hAnsi="Calibri" w:eastAsia="sans-serif" w:cs="Calibri"/>
          <w:i w:val="0"/>
          <w:caps w:val="0"/>
          <w:color w:val="000000"/>
          <w:spacing w:val="0"/>
          <w:sz w:val="22"/>
          <w:szCs w:val="22"/>
        </w:rPr>
        <w:t> ≤ 2 g/cm</w:t>
      </w:r>
      <w:r>
        <w:rPr>
          <w:rFonts w:hint="default" w:ascii="Calibri" w:hAnsi="Calibri" w:eastAsia="sans-serif" w:cs="Calibri"/>
          <w:i w:val="0"/>
          <w:caps w:val="0"/>
          <w:color w:val="000000"/>
          <w:spacing w:val="0"/>
          <w:sz w:val="22"/>
          <w:szCs w:val="22"/>
          <w:vertAlign w:val="superscript"/>
        </w:rPr>
        <w:t>3</w:t>
      </w:r>
      <w:r>
        <w:rPr>
          <w:rFonts w:hint="eastAsia" w:ascii="宋体" w:hAnsi="宋体" w:eastAsia="宋体" w:cs="宋体"/>
          <w:i w:val="0"/>
          <w:caps w:val="0"/>
          <w:color w:val="000000"/>
          <w:spacing w:val="0"/>
          <w:sz w:val="22"/>
          <w:szCs w:val="22"/>
          <w:vertAlign w:val="superscript"/>
        </w:rPr>
        <w:t> </w:t>
      </w:r>
      <w:r>
        <w:rPr>
          <w:rFonts w:hint="eastAsia" w:ascii="宋体" w:hAnsi="宋体" w:eastAsia="宋体" w:cs="宋体"/>
          <w:i w:val="0"/>
          <w:caps w:val="0"/>
          <w:color w:val="000000"/>
          <w:spacing w:val="0"/>
          <w:sz w:val="22"/>
          <w:szCs w:val="22"/>
        </w:rPr>
        <w:t>, temperature range </w:t>
      </w:r>
      <w:r>
        <w:rPr>
          <w:rFonts w:hint="default" w:ascii="Calibri" w:hAnsi="Calibri" w:eastAsia="sans-serif" w:cs="Calibri"/>
          <w:i w:val="0"/>
          <w:caps w:val="0"/>
          <w:color w:val="000000"/>
          <w:spacing w:val="0"/>
          <w:sz w:val="22"/>
          <w:szCs w:val="22"/>
        </w:rPr>
        <w:t>4</w:t>
      </w:r>
      <w:r>
        <w:rPr>
          <w:rFonts w:ascii="Arial" w:hAnsi="Arial" w:eastAsia="sans-serif" w:cs="Arial"/>
          <w:i w:val="0"/>
          <w:caps w:val="0"/>
          <w:color w:val="333333"/>
          <w:spacing w:val="0"/>
          <w:sz w:val="19"/>
          <w:szCs w:val="19"/>
          <w:shd w:val="clear" w:fill="FFFFFF"/>
        </w:rPr>
        <w:t>°</w:t>
      </w:r>
      <w:r>
        <w:rPr>
          <w:rFonts w:hint="default" w:ascii="Arial" w:hAnsi="Arial" w:eastAsia="sans-serif" w:cs="Arial"/>
          <w:i w:val="0"/>
          <w:caps w:val="0"/>
          <w:color w:val="000000"/>
          <w:spacing w:val="0"/>
          <w:sz w:val="19"/>
          <w:szCs w:val="19"/>
          <w:shd w:val="clear" w:fill="FFFFFF"/>
        </w:rPr>
        <w:t>C</w:t>
      </w:r>
      <w:r>
        <w:rPr>
          <w:rFonts w:hint="default" w:ascii="Calibri" w:hAnsi="Calibri" w:eastAsia="sans-serif" w:cs="Calibri"/>
          <w:i w:val="0"/>
          <w:caps w:val="0"/>
          <w:color w:val="000000"/>
          <w:spacing w:val="0"/>
          <w:sz w:val="22"/>
          <w:szCs w:val="22"/>
        </w:rPr>
        <w:t> – 100</w:t>
      </w:r>
      <w:r>
        <w:rPr>
          <w:rFonts w:hint="default" w:ascii="Arial" w:hAnsi="Arial" w:eastAsia="sans-serif" w:cs="Arial"/>
          <w:i w:val="0"/>
          <w:caps w:val="0"/>
          <w:color w:val="333333"/>
          <w:spacing w:val="0"/>
          <w:sz w:val="19"/>
          <w:szCs w:val="19"/>
          <w:shd w:val="clear" w:fill="FFFFFF"/>
        </w:rPr>
        <w:t>°</w:t>
      </w:r>
      <w:r>
        <w:rPr>
          <w:rFonts w:hint="default" w:ascii="Arial" w:hAnsi="Arial" w:eastAsia="sans-serif" w:cs="Arial"/>
          <w:i w:val="0"/>
          <w:caps w:val="0"/>
          <w:color w:val="000000"/>
          <w:spacing w:val="0"/>
          <w:sz w:val="19"/>
          <w:szCs w:val="19"/>
          <w:shd w:val="clear" w:fill="FFFFFF"/>
        </w:rPr>
        <w:t>C</w:t>
      </w:r>
      <w:r>
        <w:rPr>
          <w:rFonts w:hint="eastAsia" w:ascii="宋体" w:hAnsi="宋体" w:eastAsia="宋体" w:cs="宋体"/>
          <w:i w:val="0"/>
          <w:caps w:val="0"/>
          <w:color w:val="000000"/>
          <w:spacing w:val="0"/>
          <w:sz w:val="19"/>
          <w:szCs w:val="19"/>
          <w:shd w:val="clear" w:fill="FFFFFF"/>
        </w:rPr>
        <w: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Slurry circulation pump, which is </w:t>
      </w:r>
      <w:r>
        <w:rPr>
          <w:rFonts w:hint="eastAsia" w:ascii="宋体" w:hAnsi="宋体" w:eastAsia="宋体" w:cs="宋体"/>
          <w:i w:val="0"/>
          <w:caps w:val="0"/>
          <w:color w:val="000000"/>
          <w:spacing w:val="0"/>
          <w:sz w:val="22"/>
          <w:szCs w:val="22"/>
        </w:rPr>
        <w:t>a </w:t>
      </w:r>
      <w:r>
        <w:rPr>
          <w:rFonts w:hint="default" w:ascii="Calibri" w:hAnsi="Calibri" w:eastAsia="sans-serif" w:cs="Calibri"/>
          <w:i w:val="0"/>
          <w:caps w:val="0"/>
          <w:color w:val="000000"/>
          <w:spacing w:val="0"/>
          <w:sz w:val="22"/>
          <w:szCs w:val="22"/>
        </w:rPr>
        <w:t>critical</w:t>
      </w:r>
      <w:r>
        <w:rPr>
          <w:rFonts w:hint="eastAsia" w:ascii="宋体" w:hAnsi="宋体" w:eastAsia="宋体" w:cs="宋体"/>
          <w:i w:val="0"/>
          <w:caps w:val="0"/>
          <w:color w:val="000000"/>
          <w:spacing w:val="0"/>
          <w:sz w:val="22"/>
          <w:szCs w:val="22"/>
        </w:rPr>
        <w:t> device</w:t>
      </w:r>
      <w:r>
        <w:rPr>
          <w:rFonts w:hint="default" w:ascii="Calibri" w:hAnsi="Calibri" w:eastAsia="sans-serif" w:cs="Calibri"/>
          <w:i w:val="0"/>
          <w:caps w:val="0"/>
          <w:color w:val="000000"/>
          <w:spacing w:val="0"/>
          <w:sz w:val="22"/>
          <w:szCs w:val="22"/>
        </w:rPr>
        <w:t> in silicon slicing system, has stringent requirement on its reliability, performance and life time. It must be highly efficient, wear-resistant and </w:t>
      </w:r>
      <w:r>
        <w:rPr>
          <w:rFonts w:hint="eastAsia" w:ascii="宋体" w:hAnsi="宋体" w:eastAsia="宋体" w:cs="宋体"/>
          <w:i w:val="0"/>
          <w:caps w:val="0"/>
          <w:color w:val="000000"/>
          <w:spacing w:val="0"/>
          <w:sz w:val="22"/>
          <w:szCs w:val="22"/>
        </w:rPr>
        <w:t>cavitation resistant, a</w:t>
      </w:r>
      <w:r>
        <w:rPr>
          <w:rFonts w:hint="default" w:ascii="Calibri" w:hAnsi="Calibri" w:eastAsia="sans-serif" w:cs="Calibri"/>
          <w:i w:val="0"/>
          <w:caps w:val="0"/>
          <w:color w:val="000000"/>
          <w:spacing w:val="0"/>
          <w:sz w:val="22"/>
          <w:szCs w:val="22"/>
        </w:rPr>
        <w:t>ll of which are</w:t>
      </w:r>
      <w:r>
        <w:rPr>
          <w:rFonts w:hint="eastAsia" w:ascii="宋体" w:hAnsi="宋体" w:eastAsia="宋体" w:cs="宋体"/>
          <w:i w:val="0"/>
          <w:caps w:val="0"/>
          <w:color w:val="000000"/>
          <w:spacing w:val="0"/>
          <w:sz w:val="22"/>
          <w:szCs w:val="22"/>
        </w:rPr>
        <w:t> directly </w:t>
      </w:r>
      <w:r>
        <w:rPr>
          <w:rFonts w:hint="default" w:ascii="Calibri" w:hAnsi="Calibri" w:eastAsia="sans-serif" w:cs="Calibri"/>
          <w:i w:val="0"/>
          <w:caps w:val="0"/>
          <w:color w:val="000000"/>
          <w:spacing w:val="0"/>
          <w:sz w:val="22"/>
          <w:szCs w:val="22"/>
        </w:rPr>
        <w:t>reflected on </w:t>
      </w:r>
      <w:r>
        <w:rPr>
          <w:rFonts w:hint="eastAsia" w:ascii="宋体" w:hAnsi="宋体" w:eastAsia="宋体" w:cs="宋体"/>
          <w:i w:val="0"/>
          <w:caps w:val="0"/>
          <w:color w:val="000000"/>
          <w:spacing w:val="0"/>
          <w:sz w:val="22"/>
          <w:szCs w:val="22"/>
        </w:rPr>
        <w:t>its </w:t>
      </w:r>
      <w:r>
        <w:rPr>
          <w:rFonts w:hint="default" w:ascii="Calibri" w:hAnsi="Calibri" w:eastAsia="sans-serif" w:cs="Calibri"/>
          <w:i w:val="0"/>
          <w:caps w:val="0"/>
          <w:color w:val="000000"/>
          <w:spacing w:val="0"/>
          <w:sz w:val="22"/>
          <w:szCs w:val="22"/>
        </w:rPr>
        <w:t>hydraulic design, structural design and material of components in the flow path.</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JLZ’s pump case, pump cover and other components in the flow path are made </w:t>
      </w:r>
      <w:r>
        <w:rPr>
          <w:rFonts w:hint="eastAsia" w:ascii="宋体" w:hAnsi="宋体" w:eastAsia="宋体" w:cs="宋体"/>
          <w:i w:val="0"/>
          <w:caps w:val="0"/>
          <w:color w:val="000000"/>
          <w:spacing w:val="0"/>
          <w:sz w:val="22"/>
          <w:szCs w:val="22"/>
        </w:rPr>
        <w:t>of</w:t>
      </w:r>
      <w:r>
        <w:rPr>
          <w:rFonts w:hint="default" w:ascii="Calibri" w:hAnsi="Calibri" w:eastAsia="sans-serif" w:cs="Calibri"/>
          <w:i w:val="0"/>
          <w:caps w:val="0"/>
          <w:color w:val="000000"/>
          <w:spacing w:val="0"/>
          <w:sz w:val="22"/>
          <w:szCs w:val="22"/>
        </w:rPr>
        <w:t> Cr26 material</w:t>
      </w:r>
      <w:r>
        <w:rPr>
          <w:rFonts w:hint="eastAsia" w:ascii="宋体" w:hAnsi="宋体" w:eastAsia="宋体" w:cs="宋体"/>
          <w:i w:val="0"/>
          <w:caps w:val="0"/>
          <w:color w:val="000000"/>
          <w:spacing w:val="0"/>
          <w:sz w:val="22"/>
          <w:szCs w:val="22"/>
        </w:rPr>
        <w:t> with</w:t>
      </w:r>
      <w:r>
        <w:rPr>
          <w:rFonts w:hint="default" w:ascii="Calibri" w:hAnsi="Calibri" w:eastAsia="sans-serif" w:cs="Calibri"/>
          <w:i w:val="0"/>
          <w:caps w:val="0"/>
          <w:color w:val="000000"/>
          <w:spacing w:val="0"/>
          <w:sz w:val="22"/>
          <w:szCs w:val="22"/>
        </w:rPr>
        <w:t> </w:t>
      </w:r>
      <w:r>
        <w:rPr>
          <w:rFonts w:hint="eastAsia" w:ascii="宋体" w:hAnsi="宋体" w:eastAsia="宋体" w:cs="宋体"/>
          <w:i w:val="0"/>
          <w:caps w:val="0"/>
          <w:color w:val="000000"/>
          <w:spacing w:val="0"/>
          <w:sz w:val="22"/>
          <w:szCs w:val="22"/>
        </w:rPr>
        <w:t>its</w:t>
      </w:r>
      <w:r>
        <w:rPr>
          <w:rFonts w:hint="default" w:ascii="Calibri" w:hAnsi="Calibri" w:eastAsia="sans-serif" w:cs="Calibri"/>
          <w:i w:val="0"/>
          <w:caps w:val="0"/>
          <w:color w:val="000000"/>
          <w:spacing w:val="0"/>
          <w:sz w:val="22"/>
          <w:szCs w:val="22"/>
        </w:rPr>
        <w:t> impeller, impeller nut and back</w:t>
      </w:r>
      <w:r>
        <w:rPr>
          <w:rFonts w:hint="eastAsia" w:ascii="宋体" w:hAnsi="宋体" w:eastAsia="宋体" w:cs="宋体"/>
          <w:i w:val="0"/>
          <w:caps w:val="0"/>
          <w:color w:val="000000"/>
          <w:spacing w:val="0"/>
          <w:sz w:val="22"/>
          <w:szCs w:val="22"/>
        </w:rPr>
        <w:t> retaining ring</w:t>
      </w:r>
      <w:r>
        <w:rPr>
          <w:rFonts w:hint="default" w:ascii="Calibri" w:hAnsi="Calibri" w:eastAsia="sans-serif" w:cs="Calibri"/>
          <w:i w:val="0"/>
          <w:caps w:val="0"/>
          <w:color w:val="000000"/>
          <w:spacing w:val="0"/>
          <w:sz w:val="22"/>
          <w:szCs w:val="22"/>
        </w:rPr>
        <w:t> </w:t>
      </w:r>
      <w:r>
        <w:rPr>
          <w:rFonts w:hint="eastAsia" w:ascii="宋体" w:hAnsi="宋体" w:eastAsia="宋体" w:cs="宋体"/>
          <w:i w:val="0"/>
          <w:caps w:val="0"/>
          <w:color w:val="000000"/>
          <w:spacing w:val="0"/>
          <w:sz w:val="22"/>
          <w:szCs w:val="22"/>
        </w:rPr>
        <w:t>in</w:t>
      </w:r>
      <w:r>
        <w:rPr>
          <w:rFonts w:hint="default" w:ascii="Calibri" w:hAnsi="Calibri" w:eastAsia="sans-serif" w:cs="Calibri"/>
          <w:i w:val="0"/>
          <w:caps w:val="0"/>
          <w:color w:val="000000"/>
          <w:spacing w:val="0"/>
          <w:sz w:val="22"/>
          <w:szCs w:val="22"/>
        </w:rPr>
        <w:t> SS304 material.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JLZ’s hydraulic</w:t>
      </w:r>
      <w:r>
        <w:rPr>
          <w:rFonts w:hint="eastAsia" w:ascii="宋体" w:hAnsi="宋体" w:eastAsia="宋体" w:cs="宋体"/>
          <w:i w:val="0"/>
          <w:caps w:val="0"/>
          <w:color w:val="000000"/>
          <w:spacing w:val="0"/>
          <w:sz w:val="22"/>
          <w:szCs w:val="22"/>
        </w:rPr>
        <w:t> system is</w:t>
      </w:r>
      <w:r>
        <w:rPr>
          <w:rFonts w:hint="default" w:ascii="Calibri" w:hAnsi="Calibri" w:eastAsia="sans-serif" w:cs="Calibri"/>
          <w:i w:val="0"/>
          <w:caps w:val="0"/>
          <w:color w:val="000000"/>
          <w:spacing w:val="0"/>
          <w:sz w:val="22"/>
          <w:szCs w:val="22"/>
        </w:rPr>
        <w:t> design</w:t>
      </w:r>
      <w:r>
        <w:rPr>
          <w:rFonts w:hint="eastAsia" w:ascii="宋体" w:hAnsi="宋体" w:eastAsia="宋体" w:cs="宋体"/>
          <w:i w:val="0"/>
          <w:caps w:val="0"/>
          <w:color w:val="000000"/>
          <w:spacing w:val="0"/>
          <w:sz w:val="22"/>
          <w:szCs w:val="22"/>
        </w:rPr>
        <w:t>ed</w:t>
      </w:r>
      <w:r>
        <w:rPr>
          <w:rFonts w:hint="default" w:ascii="Calibri" w:hAnsi="Calibri" w:eastAsia="sans-serif" w:cs="Calibri"/>
          <w:i w:val="0"/>
          <w:caps w:val="0"/>
          <w:color w:val="000000"/>
          <w:spacing w:val="0"/>
          <w:sz w:val="22"/>
          <w:szCs w:val="22"/>
        </w:rPr>
        <w:t> based on </w:t>
      </w:r>
      <w:r>
        <w:rPr>
          <w:rFonts w:hint="eastAsia" w:ascii="宋体" w:hAnsi="宋体" w:eastAsia="宋体" w:cs="宋体"/>
          <w:i w:val="0"/>
          <w:caps w:val="0"/>
          <w:color w:val="000000"/>
          <w:spacing w:val="0"/>
          <w:sz w:val="22"/>
          <w:szCs w:val="22"/>
        </w:rPr>
        <w:t>the technique of </w:t>
      </w:r>
      <w:r>
        <w:rPr>
          <w:rFonts w:hint="default" w:ascii="Calibri" w:hAnsi="Calibri" w:eastAsia="sans-serif" w:cs="Calibri"/>
          <w:i w:val="0"/>
          <w:caps w:val="0"/>
          <w:color w:val="000000"/>
          <w:spacing w:val="0"/>
          <w:sz w:val="22"/>
          <w:szCs w:val="22"/>
        </w:rPr>
        <w:t>the solid-</w:t>
      </w:r>
      <w:r>
        <w:rPr>
          <w:rFonts w:hint="eastAsia" w:ascii="宋体" w:hAnsi="宋体" w:eastAsia="宋体" w:cs="宋体"/>
          <w:i w:val="0"/>
          <w:caps w:val="0"/>
          <w:color w:val="000000"/>
          <w:spacing w:val="0"/>
          <w:sz w:val="22"/>
          <w:szCs w:val="22"/>
        </w:rPr>
        <w:t>liquid</w:t>
      </w:r>
      <w:r>
        <w:rPr>
          <w:rFonts w:hint="default" w:ascii="Calibri" w:hAnsi="Calibri" w:eastAsia="sans-serif" w:cs="Calibri"/>
          <w:i w:val="0"/>
          <w:caps w:val="0"/>
          <w:color w:val="000000"/>
          <w:spacing w:val="0"/>
          <w:sz w:val="22"/>
          <w:szCs w:val="22"/>
        </w:rPr>
        <w:t> two-phase flow pump </w:t>
      </w:r>
      <w:r>
        <w:rPr>
          <w:rFonts w:hint="eastAsia" w:ascii="宋体" w:hAnsi="宋体" w:eastAsia="宋体" w:cs="宋体"/>
          <w:i w:val="0"/>
          <w:caps w:val="0"/>
          <w:color w:val="000000"/>
          <w:spacing w:val="0"/>
          <w:sz w:val="22"/>
          <w:szCs w:val="22"/>
        </w:rPr>
        <w:t>put forward by famous </w:t>
      </w:r>
      <w:r>
        <w:rPr>
          <w:rFonts w:hint="default" w:ascii="Calibri" w:hAnsi="Calibri" w:eastAsia="sans-serif" w:cs="Calibri"/>
          <w:i w:val="0"/>
          <w:caps w:val="0"/>
          <w:color w:val="000000"/>
          <w:spacing w:val="0"/>
          <w:sz w:val="22"/>
          <w:szCs w:val="22"/>
        </w:rPr>
        <w:t>Prof</w:t>
      </w:r>
      <w:r>
        <w:rPr>
          <w:rFonts w:hint="eastAsia" w:ascii="宋体" w:hAnsi="宋体" w:eastAsia="宋体" w:cs="宋体"/>
          <w:i w:val="0"/>
          <w:caps w:val="0"/>
          <w:color w:val="000000"/>
          <w:spacing w:val="0"/>
          <w:sz w:val="22"/>
          <w:szCs w:val="22"/>
        </w:rPr>
        <w:t>essor</w:t>
      </w:r>
      <w:r>
        <w:rPr>
          <w:rFonts w:hint="default" w:ascii="Calibri" w:hAnsi="Calibri" w:eastAsia="sans-serif" w:cs="Calibri"/>
          <w:i w:val="0"/>
          <w:caps w:val="0"/>
          <w:color w:val="000000"/>
          <w:spacing w:val="0"/>
          <w:sz w:val="22"/>
          <w:szCs w:val="22"/>
        </w:rPr>
        <w:t> Du of Sichuan University</w:t>
      </w:r>
      <w:r>
        <w:rPr>
          <w:rFonts w:hint="eastAsia" w:ascii="宋体" w:hAnsi="宋体" w:eastAsia="宋体" w:cs="宋体"/>
          <w:i w:val="0"/>
          <w:caps w:val="0"/>
          <w:color w:val="000000"/>
          <w:spacing w:val="0"/>
          <w:sz w:val="22"/>
          <w:szCs w:val="22"/>
        </w:rPr>
        <w:t> and </w:t>
      </w:r>
      <w:r>
        <w:rPr>
          <w:rFonts w:hint="default" w:ascii="Calibri" w:hAnsi="Calibri" w:eastAsia="sans-serif" w:cs="Calibri"/>
          <w:i w:val="0"/>
          <w:caps w:val="0"/>
          <w:color w:val="000000"/>
          <w:spacing w:val="0"/>
          <w:sz w:val="22"/>
          <w:szCs w:val="22"/>
        </w:rPr>
        <w:t> further adjusted </w:t>
      </w:r>
      <w:r>
        <w:rPr>
          <w:rFonts w:hint="eastAsia" w:ascii="宋体" w:hAnsi="宋体" w:eastAsia="宋体" w:cs="宋体"/>
          <w:i w:val="0"/>
          <w:caps w:val="0"/>
          <w:color w:val="000000"/>
          <w:spacing w:val="0"/>
          <w:sz w:val="22"/>
          <w:szCs w:val="22"/>
        </w:rPr>
        <w:t>through</w:t>
      </w:r>
      <w:r>
        <w:rPr>
          <w:rFonts w:hint="default" w:ascii="Calibri" w:hAnsi="Calibri" w:eastAsia="sans-serif" w:cs="Calibri"/>
          <w:i w:val="0"/>
          <w:caps w:val="0"/>
          <w:color w:val="000000"/>
          <w:spacing w:val="0"/>
          <w:sz w:val="22"/>
          <w:szCs w:val="22"/>
        </w:rPr>
        <w:t> CAD and CFD. JLZ’s structure is shown in Figure 1.</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drawing>
          <wp:inline distT="0" distB="0" distL="114300" distR="114300">
            <wp:extent cx="7296150" cy="6210300"/>
            <wp:effectExtent l="0" t="0" r="0" b="0"/>
            <wp:docPr id="1" name="图片 1" descr="j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lz.jpg"/>
                    <pic:cNvPicPr>
                      <a:picLocks noChangeAspect="1"/>
                    </pic:cNvPicPr>
                  </pic:nvPicPr>
                  <pic:blipFill>
                    <a:blip r:embed="rId4"/>
                    <a:stretch>
                      <a:fillRect/>
                    </a:stretch>
                  </pic:blipFill>
                  <pic:spPr>
                    <a:xfrm>
                      <a:off x="0" y="0"/>
                      <a:ext cx="7296150" cy="6210300"/>
                    </a:xfrm>
                    <a:prstGeom prst="rect">
                      <a:avLst/>
                    </a:prstGeom>
                    <a:noFill/>
                    <a:ln w="9525">
                      <a:noFill/>
                    </a:ln>
                  </pic:spPr>
                </pic:pic>
              </a:graphicData>
            </a:graphic>
          </wp:inline>
        </w:drawing>
      </w:r>
      <w:r>
        <w:rPr>
          <w:rFonts w:hint="eastAsia" w:ascii="宋体" w:hAnsi="宋体" w:eastAsia="宋体" w:cs="宋体"/>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1.1 </w:t>
      </w:r>
      <w:r>
        <w:rPr>
          <w:rStyle w:val="5"/>
          <w:rFonts w:hint="default" w:ascii="Calibri" w:hAnsi="Calibri" w:eastAsia="sans-serif" w:cs="Calibri"/>
          <w:i w:val="0"/>
          <w:caps w:val="0"/>
          <w:color w:val="000000"/>
          <w:spacing w:val="0"/>
          <w:sz w:val="22"/>
          <w:szCs w:val="22"/>
        </w:rPr>
        <w:t>Structural </w:t>
      </w:r>
      <w:r>
        <w:rPr>
          <w:rStyle w:val="5"/>
          <w:rFonts w:hint="eastAsia" w:ascii="宋体" w:hAnsi="宋体" w:eastAsia="宋体" w:cs="宋体"/>
          <w:i w:val="0"/>
          <w:caps w:val="0"/>
          <w:color w:val="000000"/>
          <w:spacing w:val="0"/>
          <w:sz w:val="22"/>
          <w:szCs w:val="22"/>
        </w:rPr>
        <w:t>F</w:t>
      </w:r>
      <w:r>
        <w:rPr>
          <w:rStyle w:val="5"/>
          <w:rFonts w:hint="default" w:ascii="Calibri" w:hAnsi="Calibri" w:eastAsia="sans-serif" w:cs="Calibri"/>
          <w:i w:val="0"/>
          <w:caps w:val="0"/>
          <w:color w:val="000000"/>
          <w:spacing w:val="0"/>
          <w:sz w:val="22"/>
          <w:szCs w:val="22"/>
        </w:rPr>
        <w:t>eatures</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(a) The pump is of single</w:t>
      </w:r>
      <w:r>
        <w:rPr>
          <w:rFonts w:hint="eastAsia" w:ascii="宋体" w:hAnsi="宋体" w:eastAsia="宋体" w:cs="宋体"/>
          <w:i w:val="0"/>
          <w:caps w:val="0"/>
          <w:color w:val="000000"/>
          <w:spacing w:val="0"/>
          <w:sz w:val="22"/>
          <w:szCs w:val="22"/>
        </w:rPr>
        <w:t>-</w:t>
      </w:r>
      <w:r>
        <w:rPr>
          <w:rFonts w:hint="default" w:ascii="Calibri" w:hAnsi="Calibri" w:eastAsia="sans-serif" w:cs="Calibri"/>
          <w:i w:val="0"/>
          <w:caps w:val="0"/>
          <w:color w:val="000000"/>
          <w:spacing w:val="0"/>
          <w:sz w:val="22"/>
          <w:szCs w:val="22"/>
        </w:rPr>
        <w:t>stage</w:t>
      </w:r>
      <w:r>
        <w:rPr>
          <w:rFonts w:hint="eastAsia" w:ascii="宋体" w:hAnsi="宋体" w:eastAsia="宋体" w:cs="宋体"/>
          <w:i w:val="0"/>
          <w:caps w:val="0"/>
          <w:color w:val="000000"/>
          <w:spacing w:val="0"/>
          <w:sz w:val="22"/>
          <w:szCs w:val="22"/>
        </w:rPr>
        <w:t> </w:t>
      </w:r>
      <w:r>
        <w:rPr>
          <w:rFonts w:hint="default" w:ascii="Calibri" w:hAnsi="Calibri" w:eastAsia="sans-serif" w:cs="Calibri"/>
          <w:i w:val="0"/>
          <w:caps w:val="0"/>
          <w:color w:val="000000"/>
          <w:spacing w:val="0"/>
          <w:sz w:val="22"/>
          <w:szCs w:val="22"/>
        </w:rPr>
        <w:t>single</w:t>
      </w:r>
      <w:r>
        <w:rPr>
          <w:rFonts w:hint="eastAsia" w:ascii="宋体" w:hAnsi="宋体" w:eastAsia="宋体" w:cs="宋体"/>
          <w:i w:val="0"/>
          <w:caps w:val="0"/>
          <w:color w:val="000000"/>
          <w:spacing w:val="0"/>
          <w:sz w:val="22"/>
          <w:szCs w:val="22"/>
        </w:rPr>
        <w:t>-</w:t>
      </w:r>
      <w:r>
        <w:rPr>
          <w:rFonts w:hint="default" w:ascii="Calibri" w:hAnsi="Calibri" w:eastAsia="sans-serif" w:cs="Calibri"/>
          <w:i w:val="0"/>
          <w:caps w:val="0"/>
          <w:color w:val="000000"/>
          <w:spacing w:val="0"/>
          <w:sz w:val="22"/>
          <w:szCs w:val="22"/>
        </w:rPr>
        <w:t>suction</w:t>
      </w:r>
      <w:r>
        <w:rPr>
          <w:rFonts w:hint="eastAsia" w:ascii="宋体" w:hAnsi="宋体" w:eastAsia="宋体" w:cs="宋体"/>
          <w:i w:val="0"/>
          <w:caps w:val="0"/>
          <w:color w:val="000000"/>
          <w:spacing w:val="0"/>
          <w:sz w:val="22"/>
          <w:szCs w:val="22"/>
        </w:rPr>
        <w:t> </w:t>
      </w:r>
      <w:r>
        <w:rPr>
          <w:rFonts w:hint="default" w:ascii="Calibri" w:hAnsi="Calibri" w:eastAsia="sans-serif" w:cs="Calibri"/>
          <w:i w:val="0"/>
          <w:caps w:val="0"/>
          <w:color w:val="000000"/>
          <w:spacing w:val="0"/>
          <w:sz w:val="22"/>
          <w:szCs w:val="22"/>
        </w:rPr>
        <w:t>vertical centrifugal type with open impeller. This structure is practically proven to be suitable for </w:t>
      </w:r>
      <w:r>
        <w:rPr>
          <w:rFonts w:hint="eastAsia" w:ascii="宋体" w:hAnsi="宋体" w:eastAsia="宋体" w:cs="宋体"/>
          <w:i w:val="0"/>
          <w:caps w:val="0"/>
          <w:color w:val="000000"/>
          <w:spacing w:val="0"/>
          <w:sz w:val="22"/>
          <w:szCs w:val="22"/>
        </w:rPr>
        <w:t>circulating pump of</w:t>
      </w:r>
      <w:r>
        <w:rPr>
          <w:rFonts w:hint="default" w:ascii="Calibri" w:hAnsi="Calibri" w:eastAsia="sans-serif" w:cs="Calibri"/>
          <w:i w:val="0"/>
          <w:caps w:val="0"/>
          <w:color w:val="000000"/>
          <w:spacing w:val="0"/>
          <w:sz w:val="22"/>
          <w:szCs w:val="22"/>
        </w:rPr>
        <w:t> the highly concentrated and highly </w:t>
      </w:r>
      <w:r>
        <w:rPr>
          <w:rFonts w:hint="eastAsia" w:ascii="宋体" w:hAnsi="宋体" w:eastAsia="宋体" w:cs="宋体"/>
          <w:i w:val="0"/>
          <w:caps w:val="0"/>
          <w:color w:val="000000"/>
          <w:spacing w:val="0"/>
          <w:sz w:val="22"/>
          <w:szCs w:val="22"/>
        </w:rPr>
        <w:t>abrasive</w:t>
      </w:r>
      <w:r>
        <w:rPr>
          <w:rFonts w:hint="default" w:ascii="Calibri" w:hAnsi="Calibri" w:eastAsia="sans-serif" w:cs="Calibri"/>
          <w:i w:val="0"/>
          <w:caps w:val="0"/>
          <w:color w:val="000000"/>
          <w:spacing w:val="0"/>
          <w:sz w:val="22"/>
          <w:szCs w:val="22"/>
        </w:rPr>
        <w:t> slurry in the</w:t>
      </w:r>
      <w:r>
        <w:rPr>
          <w:rFonts w:hint="eastAsia" w:ascii="宋体" w:hAnsi="宋体" w:eastAsia="宋体" w:cs="宋体"/>
          <w:i w:val="0"/>
          <w:caps w:val="0"/>
          <w:color w:val="000000"/>
          <w:spacing w:val="0"/>
          <w:sz w:val="22"/>
          <w:szCs w:val="22"/>
        </w:rPr>
        <w:t> recovery pond of</w:t>
      </w:r>
      <w:r>
        <w:rPr>
          <w:rFonts w:hint="default" w:ascii="Calibri" w:hAnsi="Calibri" w:eastAsia="sans-serif" w:cs="Calibri"/>
          <w:i w:val="0"/>
          <w:caps w:val="0"/>
          <w:color w:val="000000"/>
          <w:spacing w:val="0"/>
          <w:sz w:val="22"/>
          <w:szCs w:val="22"/>
        </w:rPr>
        <w:t> silicon slicing system.</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(b) There is no O-ring sealing for the impeller and the pump case</w:t>
      </w:r>
      <w:r>
        <w:rPr>
          <w:rFonts w:hint="eastAsia" w:ascii="宋体" w:hAnsi="宋体" w:eastAsia="宋体" w:cs="宋体"/>
          <w:i w:val="0"/>
          <w:caps w:val="0"/>
          <w:color w:val="000000"/>
          <w:spacing w:val="0"/>
          <w:sz w:val="22"/>
          <w:szCs w:val="22"/>
        </w:rPr>
        <w:t>, as</w:t>
      </w:r>
      <w:r>
        <w:rPr>
          <w:rFonts w:hint="default" w:ascii="Calibri" w:hAnsi="Calibri" w:eastAsia="sans-serif" w:cs="Calibri"/>
          <w:i w:val="0"/>
          <w:caps w:val="0"/>
          <w:color w:val="000000"/>
          <w:spacing w:val="0"/>
          <w:sz w:val="22"/>
          <w:szCs w:val="22"/>
        </w:rPr>
        <w:t> the O-ring </w:t>
      </w:r>
      <w:r>
        <w:rPr>
          <w:rFonts w:hint="eastAsia" w:ascii="宋体" w:hAnsi="宋体" w:eastAsia="宋体" w:cs="宋体"/>
          <w:i w:val="0"/>
          <w:caps w:val="0"/>
          <w:color w:val="000000"/>
          <w:spacing w:val="0"/>
          <w:sz w:val="22"/>
          <w:szCs w:val="22"/>
        </w:rPr>
        <w:t>sealing </w:t>
      </w:r>
      <w:r>
        <w:rPr>
          <w:rFonts w:hint="default" w:ascii="Calibri" w:hAnsi="Calibri" w:eastAsia="sans-serif" w:cs="Calibri"/>
          <w:i w:val="0"/>
          <w:caps w:val="0"/>
          <w:color w:val="000000"/>
          <w:spacing w:val="0"/>
          <w:sz w:val="22"/>
          <w:szCs w:val="22"/>
        </w:rPr>
        <w:t>would have been eroded quickly by the slurry and the pumping efficiency would have been reduced quickly </w:t>
      </w:r>
      <w:r>
        <w:rPr>
          <w:rFonts w:hint="eastAsia" w:ascii="宋体" w:hAnsi="宋体" w:eastAsia="宋体" w:cs="宋体"/>
          <w:i w:val="0"/>
          <w:caps w:val="0"/>
          <w:color w:val="000000"/>
          <w:spacing w:val="0"/>
          <w:sz w:val="22"/>
          <w:szCs w:val="22"/>
        </w:rPr>
        <w:t>due to it.</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(c) The pump is axially adjustable. High efficiency could always be maintained by adjusting the clearance between the impeller and the front end pump cover.</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(d) The motor employs a thrust bearing to undertake the axial thrust. The bearing is lubricated with grease.</w:t>
      </w:r>
      <w:r>
        <w:rPr>
          <w:rFonts w:hint="eastAsia" w:ascii="宋体" w:hAnsi="宋体" w:eastAsia="宋体" w:cs="宋体"/>
          <w:i w:val="0"/>
          <w:caps w:val="0"/>
          <w:color w:val="000000"/>
          <w:spacing w:val="0"/>
          <w:sz w:val="22"/>
          <w:szCs w:val="22"/>
        </w:rPr>
        <w:t> The rubber sealing is used in the bearing box to prevent water and other substance from going inside.</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(e) The pump and motor share one shaft with large diameter and short head, which </w:t>
      </w:r>
      <w:r>
        <w:rPr>
          <w:rFonts w:hint="eastAsia" w:ascii="宋体" w:hAnsi="宋体" w:eastAsia="宋体" w:cs="宋体"/>
          <w:i w:val="0"/>
          <w:caps w:val="0"/>
          <w:color w:val="000000"/>
          <w:spacing w:val="0"/>
          <w:sz w:val="22"/>
          <w:szCs w:val="22"/>
        </w:rPr>
        <w:t>will </w:t>
      </w:r>
      <w:r>
        <w:rPr>
          <w:rFonts w:hint="default" w:ascii="Calibri" w:hAnsi="Calibri" w:eastAsia="sans-serif" w:cs="Calibri"/>
          <w:i w:val="0"/>
          <w:caps w:val="0"/>
          <w:color w:val="000000"/>
          <w:spacing w:val="0"/>
          <w:sz w:val="22"/>
          <w:szCs w:val="22"/>
        </w:rPr>
        <w:t>reduces the shaft’s </w:t>
      </w:r>
      <w:r>
        <w:rPr>
          <w:rFonts w:hint="eastAsia" w:ascii="宋体" w:hAnsi="宋体" w:eastAsia="宋体" w:cs="宋体"/>
          <w:i w:val="0"/>
          <w:caps w:val="0"/>
          <w:color w:val="000000"/>
          <w:spacing w:val="0"/>
          <w:sz w:val="22"/>
          <w:szCs w:val="22"/>
        </w:rPr>
        <w:t>vibration</w:t>
      </w:r>
      <w:r>
        <w:rPr>
          <w:rFonts w:hint="default" w:ascii="Calibri" w:hAnsi="Calibri" w:eastAsia="sans-serif" w:cs="Calibri"/>
          <w:i w:val="0"/>
          <w:caps w:val="0"/>
          <w:color w:val="000000"/>
          <w:spacing w:val="0"/>
          <w:sz w:val="22"/>
          <w:szCs w:val="22"/>
        </w:rPr>
        <w:t>, hence increas</w:t>
      </w:r>
      <w:r>
        <w:rPr>
          <w:rFonts w:hint="eastAsia" w:ascii="宋体" w:hAnsi="宋体" w:eastAsia="宋体" w:cs="宋体"/>
          <w:i w:val="0"/>
          <w:caps w:val="0"/>
          <w:color w:val="000000"/>
          <w:spacing w:val="0"/>
          <w:sz w:val="22"/>
          <w:szCs w:val="22"/>
        </w:rPr>
        <w:t>ing</w:t>
      </w:r>
      <w:r>
        <w:rPr>
          <w:rFonts w:hint="default" w:ascii="Calibri" w:hAnsi="Calibri" w:eastAsia="sans-serif" w:cs="Calibri"/>
          <w:i w:val="0"/>
          <w:caps w:val="0"/>
          <w:color w:val="000000"/>
          <w:spacing w:val="0"/>
          <w:sz w:val="22"/>
          <w:szCs w:val="22"/>
        </w:rPr>
        <w:t> the pump’s reliability.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1.2 </w:t>
      </w:r>
      <w:r>
        <w:rPr>
          <w:rStyle w:val="5"/>
          <w:rFonts w:hint="default" w:ascii="Calibri" w:hAnsi="Calibri" w:eastAsia="sans-serif" w:cs="Calibri"/>
          <w:i w:val="0"/>
          <w:caps w:val="0"/>
          <w:color w:val="000000"/>
          <w:spacing w:val="0"/>
          <w:sz w:val="22"/>
          <w:szCs w:val="22"/>
        </w:rPr>
        <w:t>Design highlights</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720"/>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Overview</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Back sliding out design:  the </w:t>
      </w:r>
      <w:r>
        <w:rPr>
          <w:rFonts w:hint="eastAsia" w:ascii="宋体" w:hAnsi="宋体" w:eastAsia="宋体" w:cs="宋体"/>
          <w:i w:val="0"/>
          <w:caps w:val="0"/>
          <w:color w:val="000000"/>
          <w:spacing w:val="0"/>
          <w:sz w:val="22"/>
          <w:szCs w:val="22"/>
        </w:rPr>
        <w:t>whole </w:t>
      </w:r>
      <w:r>
        <w:rPr>
          <w:rFonts w:hint="default" w:ascii="Calibri" w:hAnsi="Calibri" w:eastAsia="sans-serif" w:cs="Calibri"/>
          <w:i w:val="0"/>
          <w:caps w:val="0"/>
          <w:color w:val="000000"/>
          <w:spacing w:val="0"/>
          <w:sz w:val="22"/>
          <w:szCs w:val="22"/>
        </w:rPr>
        <w:t>shaft</w:t>
      </w:r>
      <w:r>
        <w:rPr>
          <w:rFonts w:hint="eastAsia" w:ascii="宋体" w:hAnsi="宋体" w:eastAsia="宋体" w:cs="宋体"/>
          <w:i w:val="0"/>
          <w:caps w:val="0"/>
          <w:color w:val="000000"/>
          <w:spacing w:val="0"/>
          <w:sz w:val="22"/>
          <w:szCs w:val="22"/>
        </w:rPr>
        <w:t> </w:t>
      </w:r>
      <w:r>
        <w:rPr>
          <w:rFonts w:hint="default" w:ascii="Calibri" w:hAnsi="Calibri" w:eastAsia="sans-serif" w:cs="Calibri"/>
          <w:i w:val="0"/>
          <w:caps w:val="0"/>
          <w:color w:val="000000"/>
          <w:spacing w:val="0"/>
          <w:sz w:val="22"/>
          <w:szCs w:val="22"/>
        </w:rPr>
        <w:t>can be pulled out from the motor side. Compar</w:t>
      </w:r>
      <w:r>
        <w:rPr>
          <w:rFonts w:hint="eastAsia" w:ascii="宋体" w:hAnsi="宋体" w:eastAsia="宋体" w:cs="宋体"/>
          <w:i w:val="0"/>
          <w:caps w:val="0"/>
          <w:color w:val="000000"/>
          <w:spacing w:val="0"/>
          <w:sz w:val="22"/>
          <w:szCs w:val="22"/>
        </w:rPr>
        <w:t>ed</w:t>
      </w:r>
      <w:r>
        <w:rPr>
          <w:rFonts w:hint="default" w:ascii="Calibri" w:hAnsi="Calibri" w:eastAsia="sans-serif" w:cs="Calibri"/>
          <w:i w:val="0"/>
          <w:caps w:val="0"/>
          <w:color w:val="000000"/>
          <w:spacing w:val="0"/>
          <w:sz w:val="22"/>
          <w:szCs w:val="22"/>
        </w:rPr>
        <w:t> with traditional coupling type shaft, it does not only make it easier to maintain but also increase the reliability because single shaft ensures coaxial rotation.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Front sliding out design: the wear-resisting plate and impeller can be </w:t>
      </w:r>
      <w:r>
        <w:rPr>
          <w:rFonts w:hint="eastAsia" w:ascii="宋体" w:hAnsi="宋体" w:eastAsia="宋体" w:cs="宋体"/>
          <w:i w:val="0"/>
          <w:caps w:val="0"/>
          <w:color w:val="000000"/>
          <w:spacing w:val="0"/>
          <w:sz w:val="22"/>
          <w:szCs w:val="22"/>
        </w:rPr>
        <w:t>disassembled</w:t>
      </w:r>
      <w:r>
        <w:rPr>
          <w:rFonts w:hint="default" w:ascii="Calibri" w:hAnsi="Calibri" w:eastAsia="sans-serif" w:cs="Calibri"/>
          <w:i w:val="0"/>
          <w:caps w:val="0"/>
          <w:color w:val="000000"/>
          <w:spacing w:val="0"/>
          <w:sz w:val="22"/>
          <w:szCs w:val="22"/>
        </w:rPr>
        <w:t> from the pump’s inlet side.</w:t>
      </w:r>
      <w:r>
        <w:rPr>
          <w:rFonts w:hint="eastAsia" w:ascii="宋体" w:hAnsi="宋体" w:eastAsia="宋体" w:cs="宋体"/>
          <w:i w:val="0"/>
          <w:caps w:val="0"/>
          <w:color w:val="000000"/>
          <w:spacing w:val="0"/>
          <w:sz w:val="22"/>
          <w:szCs w:val="22"/>
        </w:rPr>
        <w:t> </w:t>
      </w:r>
      <w:r>
        <w:rPr>
          <w:rFonts w:hint="default" w:ascii="Calibri" w:hAnsi="Calibri" w:eastAsia="sans-serif" w:cs="Calibri"/>
          <w:i w:val="0"/>
          <w:caps w:val="0"/>
          <w:color w:val="000000"/>
          <w:spacing w:val="0"/>
          <w:sz w:val="22"/>
          <w:szCs w:val="22"/>
        </w:rPr>
        <w:t>The pump height underneath the installation plate can be adjusted per c</w:t>
      </w:r>
      <w:r>
        <w:rPr>
          <w:rFonts w:hint="eastAsia" w:ascii="宋体" w:hAnsi="宋体" w:eastAsia="宋体" w:cs="宋体"/>
          <w:i w:val="0"/>
          <w:caps w:val="0"/>
          <w:color w:val="000000"/>
          <w:spacing w:val="0"/>
          <w:sz w:val="22"/>
          <w:szCs w:val="22"/>
        </w:rPr>
        <w:t>u</w:t>
      </w:r>
      <w:r>
        <w:rPr>
          <w:rFonts w:hint="default" w:ascii="Calibri" w:hAnsi="Calibri" w:eastAsia="sans-serif" w:cs="Calibri"/>
          <w:i w:val="0"/>
          <w:caps w:val="0"/>
          <w:color w:val="000000"/>
          <w:spacing w:val="0"/>
          <w:sz w:val="22"/>
          <w:szCs w:val="22"/>
        </w:rPr>
        <w:t>st</w:t>
      </w:r>
      <w:r>
        <w:rPr>
          <w:rFonts w:hint="eastAsia" w:ascii="宋体" w:hAnsi="宋体" w:eastAsia="宋体" w:cs="宋体"/>
          <w:i w:val="0"/>
          <w:caps w:val="0"/>
          <w:color w:val="000000"/>
          <w:spacing w:val="0"/>
          <w:sz w:val="22"/>
          <w:szCs w:val="22"/>
        </w:rPr>
        <w:t>o</w:t>
      </w:r>
      <w:r>
        <w:rPr>
          <w:rFonts w:hint="default" w:ascii="Calibri" w:hAnsi="Calibri" w:eastAsia="sans-serif" w:cs="Calibri"/>
          <w:i w:val="0"/>
          <w:caps w:val="0"/>
          <w:color w:val="000000"/>
          <w:spacing w:val="0"/>
          <w:sz w:val="22"/>
          <w:szCs w:val="22"/>
        </w:rPr>
        <w:t>mer’s requirement.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720"/>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Pump case</w:t>
      </w:r>
    </w:p>
    <w:p>
      <w:pPr>
        <w:pStyle w:val="2"/>
        <w:keepNext w:val="0"/>
        <w:keepLines w:val="0"/>
        <w:widowControl/>
        <w:suppressLineNumbers w:val="0"/>
        <w:spacing w:before="75" w:beforeAutospacing="0" w:after="75" w:afterAutospacing="0"/>
        <w:ind w:left="99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             The pump has sufficient size to bear the pressure. Cr26 is used and machined on a whole  piece. Special treatment for anti-abrasion has been done on the volute part. Tangent flow direction can be ensured.</w:t>
      </w:r>
    </w:p>
    <w:p>
      <w:pPr>
        <w:pStyle w:val="2"/>
        <w:keepNext w:val="0"/>
        <w:keepLines w:val="0"/>
        <w:widowControl/>
        <w:suppressLineNumbers w:val="0"/>
        <w:spacing w:before="75" w:beforeAutospacing="0" w:after="75" w:afterAutospacing="0"/>
        <w:ind w:left="99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720"/>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Impeller</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Impeller is made </w:t>
      </w:r>
      <w:r>
        <w:rPr>
          <w:rFonts w:hint="eastAsia" w:ascii="宋体" w:hAnsi="宋体" w:eastAsia="宋体" w:cs="宋体"/>
          <w:i w:val="0"/>
          <w:caps w:val="0"/>
          <w:color w:val="000000"/>
          <w:spacing w:val="0"/>
          <w:sz w:val="22"/>
          <w:szCs w:val="22"/>
        </w:rPr>
        <w:t>of</w:t>
      </w:r>
      <w:r>
        <w:rPr>
          <w:rFonts w:hint="default" w:ascii="Calibri" w:hAnsi="Calibri" w:eastAsia="sans-serif" w:cs="Calibri"/>
          <w:i w:val="0"/>
          <w:caps w:val="0"/>
          <w:color w:val="000000"/>
          <w:spacing w:val="0"/>
          <w:sz w:val="22"/>
          <w:szCs w:val="22"/>
        </w:rPr>
        <w:t> SS304 material. The impeller could be </w:t>
      </w:r>
      <w:r>
        <w:rPr>
          <w:rFonts w:hint="eastAsia" w:ascii="宋体" w:hAnsi="宋体" w:eastAsia="宋体" w:cs="宋体"/>
          <w:i w:val="0"/>
          <w:caps w:val="0"/>
          <w:color w:val="000000"/>
          <w:spacing w:val="0"/>
          <w:sz w:val="22"/>
          <w:szCs w:val="22"/>
        </w:rPr>
        <w:t>remachined</w:t>
      </w:r>
      <w:r>
        <w:rPr>
          <w:rFonts w:hint="default" w:ascii="Calibri" w:hAnsi="Calibri" w:eastAsia="sans-serif" w:cs="Calibri"/>
          <w:i w:val="0"/>
          <w:caps w:val="0"/>
          <w:color w:val="000000"/>
          <w:spacing w:val="0"/>
          <w:sz w:val="22"/>
          <w:szCs w:val="22"/>
        </w:rPr>
        <w:t> and blades</w:t>
      </w:r>
      <w:r>
        <w:rPr>
          <w:rFonts w:hint="eastAsia" w:ascii="宋体" w:hAnsi="宋体" w:eastAsia="宋体" w:cs="宋体"/>
          <w:i w:val="0"/>
          <w:caps w:val="0"/>
          <w:color w:val="000000"/>
          <w:spacing w:val="0"/>
          <w:sz w:val="22"/>
          <w:szCs w:val="22"/>
        </w:rPr>
        <w:t> could be replaced</w:t>
      </w:r>
      <w:r>
        <w:rPr>
          <w:rFonts w:hint="default" w:ascii="Calibri" w:hAnsi="Calibri" w:eastAsia="sans-serif" w:cs="Calibri"/>
          <w:i w:val="0"/>
          <w:caps w:val="0"/>
          <w:color w:val="000000"/>
          <w:spacing w:val="0"/>
          <w:sz w:val="22"/>
          <w:szCs w:val="22"/>
        </w:rPr>
        <w:t> if eroded. The front blades are </w:t>
      </w:r>
      <w:r>
        <w:rPr>
          <w:rFonts w:hint="eastAsia" w:ascii="宋体" w:hAnsi="宋体" w:eastAsia="宋体" w:cs="宋体"/>
          <w:i w:val="0"/>
          <w:caps w:val="0"/>
          <w:color w:val="000000"/>
          <w:spacing w:val="0"/>
          <w:sz w:val="22"/>
          <w:szCs w:val="22"/>
        </w:rPr>
        <w:t>placed in</w:t>
      </w:r>
      <w:r>
        <w:rPr>
          <w:rFonts w:hint="default" w:ascii="Calibri" w:hAnsi="Calibri" w:eastAsia="sans-serif" w:cs="Calibri"/>
          <w:i w:val="0"/>
          <w:caps w:val="0"/>
          <w:color w:val="000000"/>
          <w:spacing w:val="0"/>
          <w:sz w:val="22"/>
          <w:szCs w:val="22"/>
        </w:rPr>
        <w:t> a lower position to prevent large particles from entering the space between the impeller and wear-resisting plate. The </w:t>
      </w:r>
      <w:r>
        <w:rPr>
          <w:rFonts w:hint="eastAsia" w:ascii="宋体" w:hAnsi="宋体" w:eastAsia="宋体" w:cs="宋体"/>
          <w:i w:val="0"/>
          <w:caps w:val="0"/>
          <w:color w:val="000000"/>
          <w:spacing w:val="0"/>
          <w:sz w:val="22"/>
          <w:szCs w:val="22"/>
        </w:rPr>
        <w:t>clearance</w:t>
      </w:r>
      <w:r>
        <w:rPr>
          <w:rFonts w:hint="default" w:ascii="Calibri" w:hAnsi="Calibri" w:eastAsia="sans-serif" w:cs="Calibri"/>
          <w:i w:val="0"/>
          <w:caps w:val="0"/>
          <w:color w:val="000000"/>
          <w:spacing w:val="0"/>
          <w:sz w:val="22"/>
          <w:szCs w:val="22"/>
        </w:rPr>
        <w:t> between the front blade and impeller is increased to reduce the fluid’</w:t>
      </w:r>
      <w:r>
        <w:rPr>
          <w:rFonts w:hint="eastAsia" w:ascii="宋体" w:hAnsi="宋体" w:eastAsia="宋体" w:cs="宋体"/>
          <w:i w:val="0"/>
          <w:caps w:val="0"/>
          <w:color w:val="000000"/>
          <w:spacing w:val="0"/>
          <w:sz w:val="22"/>
          <w:szCs w:val="22"/>
        </w:rPr>
        <w:t>s </w:t>
      </w:r>
      <w:r>
        <w:rPr>
          <w:rFonts w:hint="default" w:ascii="Calibri" w:hAnsi="Calibri" w:eastAsia="sans-serif" w:cs="Calibri"/>
          <w:i w:val="0"/>
          <w:caps w:val="0"/>
          <w:color w:val="000000"/>
          <w:spacing w:val="0"/>
          <w:sz w:val="22"/>
          <w:szCs w:val="22"/>
        </w:rPr>
        <w:t>flow rate </w:t>
      </w:r>
      <w:r>
        <w:rPr>
          <w:rFonts w:hint="eastAsia" w:ascii="宋体" w:hAnsi="宋体" w:eastAsia="宋体" w:cs="宋体"/>
          <w:i w:val="0"/>
          <w:caps w:val="0"/>
          <w:color w:val="000000"/>
          <w:spacing w:val="0"/>
          <w:sz w:val="22"/>
          <w:szCs w:val="22"/>
        </w:rPr>
        <w:t>, so as to reduce the abrasion and prevent the cavitation from happening</w:t>
      </w:r>
      <w:r>
        <w:rPr>
          <w:rFonts w:hint="default" w:ascii="Calibri" w:hAnsi="Calibri" w:eastAsia="sans-serif" w:cs="Calibri"/>
          <w:i w:val="0"/>
          <w:caps w:val="0"/>
          <w:color w:val="000000"/>
          <w:spacing w:val="0"/>
          <w:sz w:val="22"/>
          <w:szCs w:val="22"/>
        </w:rPr>
        <w:t>. The blades have balance whole to vent gas and reduce axial thrust.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Bearing</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Bearing is imported from NSK or SKF, which has the reputation of long smooth running pe</w:t>
      </w:r>
      <w:r>
        <w:rPr>
          <w:rFonts w:hint="eastAsia" w:ascii="宋体" w:hAnsi="宋体" w:eastAsia="宋体" w:cs="宋体"/>
          <w:i w:val="0"/>
          <w:caps w:val="0"/>
          <w:color w:val="000000"/>
          <w:spacing w:val="0"/>
          <w:sz w:val="22"/>
          <w:szCs w:val="22"/>
        </w:rPr>
        <w:t>riod</w:t>
      </w:r>
      <w:r>
        <w:rPr>
          <w:rFonts w:hint="default" w:ascii="Calibri" w:hAnsi="Calibri" w:eastAsia="sans-serif" w:cs="Calibri"/>
          <w:i w:val="0"/>
          <w:caps w:val="0"/>
          <w:color w:val="000000"/>
          <w:spacing w:val="0"/>
          <w:sz w:val="22"/>
          <w:szCs w:val="22"/>
        </w:rPr>
        <w:t>. The shaft extension end is sealed with high quality</w:t>
      </w:r>
      <w:r>
        <w:rPr>
          <w:rFonts w:hint="eastAsia" w:ascii="宋体" w:hAnsi="宋体" w:eastAsia="宋体" w:cs="宋体"/>
          <w:i w:val="0"/>
          <w:caps w:val="0"/>
          <w:color w:val="000000"/>
          <w:spacing w:val="0"/>
          <w:sz w:val="22"/>
          <w:szCs w:val="22"/>
        </w:rPr>
        <w:t> oil</w:t>
      </w:r>
      <w:r>
        <w:rPr>
          <w:rFonts w:hint="default" w:ascii="Calibri" w:hAnsi="Calibri" w:eastAsia="sans-serif" w:cs="Calibri"/>
          <w:i w:val="0"/>
          <w:caps w:val="0"/>
          <w:color w:val="000000"/>
          <w:spacing w:val="0"/>
          <w:sz w:val="22"/>
          <w:szCs w:val="22"/>
        </w:rPr>
        <w:t> to prevent fluid from g</w:t>
      </w:r>
      <w:r>
        <w:rPr>
          <w:rFonts w:hint="eastAsia" w:ascii="宋体" w:hAnsi="宋体" w:eastAsia="宋体" w:cs="宋体"/>
          <w:i w:val="0"/>
          <w:caps w:val="0"/>
          <w:color w:val="000000"/>
          <w:spacing w:val="0"/>
          <w:sz w:val="22"/>
          <w:szCs w:val="22"/>
        </w:rPr>
        <w:t>oing</w:t>
      </w:r>
      <w:r>
        <w:rPr>
          <w:rFonts w:hint="default" w:ascii="Calibri" w:hAnsi="Calibri" w:eastAsia="sans-serif" w:cs="Calibri"/>
          <w:i w:val="0"/>
          <w:caps w:val="0"/>
          <w:color w:val="000000"/>
          <w:spacing w:val="0"/>
          <w:sz w:val="22"/>
          <w:szCs w:val="22"/>
        </w:rPr>
        <w:t> into the bearing under any circumstances.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720"/>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Shaft </w:t>
      </w:r>
      <w:r>
        <w:rPr>
          <w:rStyle w:val="5"/>
          <w:rFonts w:hint="eastAsia" w:ascii="宋体" w:hAnsi="宋体" w:eastAsia="宋体" w:cs="宋体"/>
          <w:i w:val="0"/>
          <w:caps w:val="0"/>
          <w:color w:val="000000"/>
          <w:spacing w:val="0"/>
          <w:sz w:val="22"/>
          <w:szCs w:val="22"/>
        </w:rPr>
        <w:t>S</w:t>
      </w:r>
      <w:r>
        <w:rPr>
          <w:rStyle w:val="5"/>
          <w:rFonts w:hint="default" w:ascii="Calibri" w:hAnsi="Calibri" w:eastAsia="sans-serif" w:cs="Calibri"/>
          <w:i w:val="0"/>
          <w:caps w:val="0"/>
          <w:color w:val="000000"/>
          <w:spacing w:val="0"/>
          <w:sz w:val="22"/>
          <w:szCs w:val="22"/>
        </w:rPr>
        <w:t>ealing</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Retaining</w:t>
      </w:r>
      <w:r>
        <w:rPr>
          <w:rFonts w:hint="default" w:ascii="Calibri" w:hAnsi="Calibri" w:eastAsia="sans-serif" w:cs="Calibri"/>
          <w:i w:val="0"/>
          <w:caps w:val="0"/>
          <w:color w:val="000000"/>
          <w:spacing w:val="0"/>
          <w:sz w:val="22"/>
          <w:szCs w:val="22"/>
        </w:rPr>
        <w:t> ring is designed with optimal clearance, making it possible to discharge the air/gas without any negative impact on the pump’s efficiency.</w:t>
      </w:r>
    </w:p>
    <w:p>
      <w:pPr>
        <w:pStyle w:val="2"/>
        <w:keepNext w:val="0"/>
        <w:keepLines w:val="0"/>
        <w:widowControl/>
        <w:suppressLineNumbers w:val="0"/>
        <w:spacing w:before="75" w:beforeAutospacing="0" w:after="75" w:afterAutospacing="0"/>
        <w:ind w:left="0" w:right="0" w:firstLine="720"/>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Slurry </w:t>
      </w:r>
      <w:r>
        <w:rPr>
          <w:rStyle w:val="5"/>
          <w:rFonts w:hint="eastAsia" w:ascii="宋体" w:hAnsi="宋体" w:eastAsia="宋体" w:cs="宋体"/>
          <w:i w:val="0"/>
          <w:caps w:val="0"/>
          <w:color w:val="000000"/>
          <w:spacing w:val="0"/>
          <w:sz w:val="22"/>
          <w:szCs w:val="22"/>
        </w:rPr>
        <w:t>C</w:t>
      </w:r>
      <w:r>
        <w:rPr>
          <w:rStyle w:val="5"/>
          <w:rFonts w:hint="default" w:ascii="Calibri" w:hAnsi="Calibri" w:eastAsia="sans-serif" w:cs="Calibri"/>
          <w:i w:val="0"/>
          <w:caps w:val="0"/>
          <w:color w:val="000000"/>
          <w:spacing w:val="0"/>
          <w:sz w:val="22"/>
          <w:szCs w:val="22"/>
        </w:rPr>
        <w:t>irculation </w:t>
      </w:r>
      <w:r>
        <w:rPr>
          <w:rStyle w:val="5"/>
          <w:rFonts w:hint="eastAsia" w:ascii="宋体" w:hAnsi="宋体" w:eastAsia="宋体" w:cs="宋体"/>
          <w:i w:val="0"/>
          <w:caps w:val="0"/>
          <w:color w:val="000000"/>
          <w:spacing w:val="0"/>
          <w:sz w:val="22"/>
          <w:szCs w:val="22"/>
        </w:rPr>
        <w:t>P</w:t>
      </w:r>
      <w:r>
        <w:rPr>
          <w:rStyle w:val="5"/>
          <w:rFonts w:hint="default" w:ascii="Calibri" w:hAnsi="Calibri" w:eastAsia="sans-serif" w:cs="Calibri"/>
          <w:i w:val="0"/>
          <w:caps w:val="0"/>
          <w:color w:val="000000"/>
          <w:spacing w:val="0"/>
          <w:sz w:val="22"/>
          <w:szCs w:val="22"/>
        </w:rPr>
        <w:t>ump </w:t>
      </w:r>
      <w:r>
        <w:rPr>
          <w:rStyle w:val="5"/>
          <w:rFonts w:hint="eastAsia" w:ascii="宋体" w:hAnsi="宋体" w:eastAsia="宋体" w:cs="宋体"/>
          <w:i w:val="0"/>
          <w:caps w:val="0"/>
          <w:color w:val="000000"/>
          <w:spacing w:val="0"/>
          <w:sz w:val="22"/>
          <w:szCs w:val="22"/>
        </w:rPr>
        <w:t>P</w:t>
      </w:r>
      <w:r>
        <w:rPr>
          <w:rStyle w:val="5"/>
          <w:rFonts w:hint="default" w:ascii="Calibri" w:hAnsi="Calibri" w:eastAsia="sans-serif" w:cs="Calibri"/>
          <w:i w:val="0"/>
          <w:caps w:val="0"/>
          <w:color w:val="000000"/>
          <w:spacing w:val="0"/>
          <w:sz w:val="22"/>
          <w:szCs w:val="22"/>
        </w:rPr>
        <w:t>erformance </w:t>
      </w:r>
      <w:r>
        <w:rPr>
          <w:rStyle w:val="5"/>
          <w:rFonts w:hint="eastAsia" w:ascii="宋体" w:hAnsi="宋体" w:eastAsia="宋体" w:cs="宋体"/>
          <w:i w:val="0"/>
          <w:caps w:val="0"/>
          <w:color w:val="000000"/>
          <w:spacing w:val="0"/>
          <w:sz w:val="22"/>
          <w:szCs w:val="22"/>
        </w:rPr>
        <w:t>D</w:t>
      </w:r>
      <w:r>
        <w:rPr>
          <w:rStyle w:val="5"/>
          <w:rFonts w:hint="default" w:ascii="Calibri" w:hAnsi="Calibri" w:eastAsia="sans-serif" w:cs="Calibri"/>
          <w:i w:val="0"/>
          <w:caps w:val="0"/>
          <w:color w:val="000000"/>
          <w:spacing w:val="0"/>
          <w:sz w:val="22"/>
          <w:szCs w:val="22"/>
        </w:rPr>
        <w:t>at</w:t>
      </w:r>
      <w:r>
        <w:rPr>
          <w:rStyle w:val="5"/>
          <w:rFonts w:hint="eastAsia" w:ascii="宋体" w:hAnsi="宋体" w:eastAsia="宋体" w:cs="宋体"/>
          <w:i w:val="0"/>
          <w:caps w:val="0"/>
          <w:color w:val="000000"/>
          <w:spacing w:val="0"/>
          <w:sz w:val="22"/>
          <w:szCs w:val="22"/>
        </w:rPr>
        <w:t>a</w:t>
      </w:r>
      <w:r>
        <w:rPr>
          <w:rStyle w:val="5"/>
          <w:rFonts w:hint="default" w:ascii="Calibri" w:hAnsi="Calibri" w:eastAsia="sans-serif" w:cs="Calibri"/>
          <w:i w:val="0"/>
          <w:caps w:val="0"/>
          <w:color w:val="000000"/>
          <w:spacing w:val="0"/>
          <w:sz w:val="22"/>
          <w:szCs w:val="22"/>
        </w:rPr>
        <w:t>sheet</w:t>
      </w:r>
    </w:p>
    <w:tbl>
      <w:tblPr>
        <w:tblW w:w="7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10"/>
        <w:gridCol w:w="1275"/>
        <w:gridCol w:w="1275"/>
        <w:gridCol w:w="1560"/>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41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Model</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Capacity (m</w:t>
            </w:r>
            <w:r>
              <w:rPr>
                <w:rFonts w:hint="default" w:ascii="Calibri" w:hAnsi="Calibri" w:eastAsia="sans-serif" w:cs="Calibri"/>
                <w:i w:val="0"/>
                <w:caps w:val="0"/>
                <w:color w:val="000000"/>
                <w:spacing w:val="0"/>
                <w:sz w:val="22"/>
                <w:szCs w:val="22"/>
                <w:bdr w:val="none" w:color="auto" w:sz="0" w:space="0"/>
                <w:vertAlign w:val="superscript"/>
              </w:rPr>
              <w:t>3</w:t>
            </w:r>
            <w:r>
              <w:rPr>
                <w:rFonts w:hint="default" w:ascii="Calibri" w:hAnsi="Calibri" w:eastAsia="sans-serif" w:cs="Calibri"/>
                <w:i w:val="0"/>
                <w:caps w:val="0"/>
                <w:color w:val="000000"/>
                <w:spacing w:val="0"/>
                <w:sz w:val="22"/>
                <w:szCs w:val="22"/>
                <w:bdr w:val="none" w:color="auto" w:sz="0" w:space="0"/>
              </w:rPr>
              <w:t>/h)</w:t>
            </w:r>
          </w:p>
        </w:tc>
        <w:tc>
          <w:tcPr>
            <w:tcW w:w="12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Head (m)</w:t>
            </w:r>
          </w:p>
        </w:tc>
        <w:tc>
          <w:tcPr>
            <w:tcW w:w="15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Rotation rate (rpm)</w:t>
            </w:r>
          </w:p>
        </w:tc>
        <w:tc>
          <w:tcPr>
            <w:tcW w:w="241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A</w:t>
            </w:r>
            <w:r>
              <w:rPr>
                <w:rFonts w:hint="eastAsia" w:ascii="宋体" w:hAnsi="宋体" w:eastAsia="宋体" w:cs="宋体"/>
                <w:i w:val="0"/>
                <w:caps w:val="0"/>
                <w:color w:val="000000"/>
                <w:spacing w:val="0"/>
                <w:sz w:val="22"/>
                <w:szCs w:val="22"/>
                <w:bdr w:val="none" w:color="auto" w:sz="0" w:space="0"/>
              </w:rPr>
              <w:t>ssociated motor </w:t>
            </w:r>
            <w:r>
              <w:rPr>
                <w:rFonts w:hint="default" w:ascii="Calibri" w:hAnsi="Calibri" w:eastAsia="sans-serif" w:cs="Calibri"/>
                <w:i w:val="0"/>
                <w:caps w:val="0"/>
                <w:color w:val="000000"/>
                <w:spacing w:val="0"/>
                <w:sz w:val="22"/>
                <w:szCs w:val="22"/>
                <w:bdr w:val="none" w:color="auto" w:sz="0" w:space="0"/>
              </w:rPr>
              <w:t>Power (kW)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JLZ6-10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6</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10</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2900</w:t>
            </w:r>
          </w:p>
        </w:tc>
        <w:tc>
          <w:tcPr>
            <w:tcW w:w="24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JLZ8-10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8</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10</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2900</w:t>
            </w:r>
          </w:p>
        </w:tc>
        <w:tc>
          <w:tcPr>
            <w:tcW w:w="24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JLZ120-10</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12</w:t>
            </w:r>
          </w:p>
        </w:tc>
        <w:tc>
          <w:tcPr>
            <w:tcW w:w="127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10</w:t>
            </w:r>
          </w:p>
        </w:tc>
        <w:tc>
          <w:tcPr>
            <w:tcW w:w="1560"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2900</w:t>
            </w:r>
          </w:p>
        </w:tc>
        <w:tc>
          <w:tcPr>
            <w:tcW w:w="2415"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sans-serif" w:cs="Calibri"/>
                <w:i w:val="0"/>
                <w:caps w:val="0"/>
                <w:color w:val="000000"/>
                <w:spacing w:val="0"/>
                <w:sz w:val="22"/>
                <w:szCs w:val="22"/>
                <w:bdr w:val="none" w:color="auto" w:sz="0" w:space="0"/>
              </w:rPr>
              <w:t>7.5</w:t>
            </w:r>
          </w:p>
        </w:tc>
      </w:tr>
    </w:tbl>
    <w:p>
      <w:pPr>
        <w:pStyle w:val="2"/>
        <w:keepNext w:val="0"/>
        <w:keepLines w:val="0"/>
        <w:widowControl/>
        <w:suppressLineNumbers w:val="0"/>
        <w:spacing w:before="75" w:beforeAutospacing="0" w:after="75" w:afterAutospacing="0"/>
        <w:ind w:left="0" w:right="0" w:firstLine="72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Note: </w:t>
      </w:r>
      <w:r>
        <w:rPr>
          <w:rFonts w:hint="eastAsia" w:ascii="宋体" w:hAnsi="宋体" w:eastAsia="宋体" w:cs="宋体"/>
          <w:i w:val="0"/>
          <w:caps w:val="0"/>
          <w:color w:val="000000"/>
          <w:spacing w:val="0"/>
          <w:sz w:val="22"/>
          <w:szCs w:val="22"/>
        </w:rPr>
        <w:t>T</w:t>
      </w:r>
      <w:r>
        <w:rPr>
          <w:rFonts w:hint="default" w:ascii="Calibri" w:hAnsi="Calibri" w:eastAsia="sans-serif" w:cs="Calibri"/>
          <w:i w:val="0"/>
          <w:caps w:val="0"/>
          <w:color w:val="000000"/>
          <w:spacing w:val="0"/>
          <w:sz w:val="22"/>
          <w:szCs w:val="22"/>
        </w:rPr>
        <w:t>he listed</w:t>
      </w:r>
      <w:r>
        <w:rPr>
          <w:rFonts w:hint="eastAsia" w:ascii="宋体" w:hAnsi="宋体" w:eastAsia="宋体" w:cs="宋体"/>
          <w:i w:val="0"/>
          <w:caps w:val="0"/>
          <w:color w:val="000000"/>
          <w:spacing w:val="0"/>
          <w:sz w:val="22"/>
          <w:szCs w:val="22"/>
        </w:rPr>
        <w:t> above</w:t>
      </w:r>
      <w:r>
        <w:rPr>
          <w:rFonts w:hint="default" w:ascii="Calibri" w:hAnsi="Calibri" w:eastAsia="sans-serif" w:cs="Calibri"/>
          <w:i w:val="0"/>
          <w:caps w:val="0"/>
          <w:color w:val="000000"/>
          <w:spacing w:val="0"/>
          <w:sz w:val="22"/>
          <w:szCs w:val="22"/>
        </w:rPr>
        <w:t> hydraulic models could be customized per clients’ requirement.</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2. </w:t>
      </w:r>
      <w:r>
        <w:rPr>
          <w:rStyle w:val="5"/>
          <w:rFonts w:hint="eastAsia" w:ascii="宋体" w:hAnsi="宋体" w:eastAsia="宋体" w:cs="宋体"/>
          <w:i w:val="0"/>
          <w:caps w:val="0"/>
          <w:color w:val="000000"/>
          <w:spacing w:val="0"/>
          <w:sz w:val="22"/>
          <w:szCs w:val="22"/>
        </w:rPr>
        <w:t>Technical Specification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Capacity: 4 ~ 500 m</w:t>
      </w:r>
      <w:r>
        <w:rPr>
          <w:rFonts w:hint="default" w:ascii="Calibri" w:hAnsi="Calibri" w:eastAsia="sans-serif" w:cs="Calibri"/>
          <w:i w:val="0"/>
          <w:caps w:val="0"/>
          <w:color w:val="000000"/>
          <w:spacing w:val="0"/>
          <w:sz w:val="22"/>
          <w:szCs w:val="22"/>
          <w:vertAlign w:val="superscript"/>
        </w:rPr>
        <w:t>3</w:t>
      </w:r>
      <w:r>
        <w:rPr>
          <w:rFonts w:hint="default" w:ascii="Calibri" w:hAnsi="Calibri" w:eastAsia="sans-serif" w:cs="Calibri"/>
          <w:i w:val="0"/>
          <w:caps w:val="0"/>
          <w:color w:val="000000"/>
          <w:spacing w:val="0"/>
          <w:sz w:val="22"/>
          <w:szCs w:val="22"/>
        </w:rPr>
        <w:t>/h</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Head: 5 ~ 30 m</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Temperature: 4 ~ 100 </w:t>
      </w:r>
      <w:r>
        <w:rPr>
          <w:rFonts w:hint="default" w:ascii="Arial" w:hAnsi="Arial" w:eastAsia="sans-serif" w:cs="Arial"/>
          <w:i w:val="0"/>
          <w:caps w:val="0"/>
          <w:color w:val="333333"/>
          <w:spacing w:val="0"/>
          <w:sz w:val="19"/>
          <w:szCs w:val="19"/>
          <w:shd w:val="clear" w:fill="FFFFFF"/>
        </w:rPr>
        <w:t>°</w:t>
      </w:r>
      <w:r>
        <w:rPr>
          <w:rFonts w:hint="default" w:ascii="Arial" w:hAnsi="Arial" w:eastAsia="sans-serif" w:cs="Arial"/>
          <w:i w:val="0"/>
          <w:caps w:val="0"/>
          <w:color w:val="000000"/>
          <w:spacing w:val="0"/>
          <w:sz w:val="19"/>
          <w:szCs w:val="19"/>
          <w:shd w:val="clear" w:fill="FFFFFF"/>
        </w:rPr>
        <w:t>C</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Times New Roman" w:hAnsi="Times New Roman" w:eastAsia="sans-serif" w:cs="Times New Roman"/>
          <w:i w:val="0"/>
          <w:caps w:val="0"/>
          <w:color w:val="000000"/>
          <w:spacing w:val="0"/>
          <w:sz w:val="24"/>
          <w:szCs w:val="24"/>
          <w:shd w:val="clear" w:fill="FFFFFF"/>
        </w:rPr>
        <w:t>Power supply voltage: </w:t>
      </w:r>
      <w:r>
        <w:rPr>
          <w:rFonts w:hint="eastAsia" w:ascii="宋体" w:hAnsi="宋体" w:eastAsia="宋体" w:cs="宋体"/>
          <w:i w:val="0"/>
          <w:caps w:val="0"/>
          <w:color w:val="000000"/>
          <w:spacing w:val="0"/>
          <w:sz w:val="24"/>
          <w:szCs w:val="24"/>
          <w:shd w:val="clear" w:fill="FFFFFF"/>
        </w:rPr>
        <w:t>T</w:t>
      </w:r>
      <w:r>
        <w:rPr>
          <w:rFonts w:hint="default" w:ascii="Times New Roman" w:hAnsi="Times New Roman" w:eastAsia="sans-serif" w:cs="Times New Roman"/>
          <w:i w:val="0"/>
          <w:caps w:val="0"/>
          <w:color w:val="000000"/>
          <w:spacing w:val="0"/>
          <w:sz w:val="24"/>
          <w:szCs w:val="24"/>
          <w:shd w:val="clear" w:fill="FFFFFF"/>
        </w:rPr>
        <w:t>hree-phase 220 V or 380 V</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3. </w:t>
      </w:r>
      <w:r>
        <w:rPr>
          <w:rStyle w:val="5"/>
          <w:rFonts w:hint="eastAsia" w:ascii="宋体" w:hAnsi="宋体" w:eastAsia="宋体" w:cs="宋体"/>
          <w:i w:val="0"/>
          <w:caps w:val="0"/>
          <w:color w:val="000000"/>
          <w:spacing w:val="0"/>
          <w:sz w:val="22"/>
          <w:szCs w:val="22"/>
        </w:rPr>
        <w:t>N</w:t>
      </w:r>
      <w:r>
        <w:rPr>
          <w:rStyle w:val="5"/>
          <w:rFonts w:hint="default" w:ascii="Calibri" w:hAnsi="Calibri" w:eastAsia="sans-serif" w:cs="Calibri"/>
          <w:i w:val="0"/>
          <w:caps w:val="0"/>
          <w:color w:val="000000"/>
          <w:spacing w:val="0"/>
          <w:sz w:val="22"/>
          <w:szCs w:val="22"/>
        </w:rPr>
        <w:t>omenclature of </w:t>
      </w:r>
      <w:r>
        <w:rPr>
          <w:rStyle w:val="5"/>
          <w:rFonts w:hint="eastAsia" w:ascii="宋体" w:hAnsi="宋体" w:eastAsia="宋体" w:cs="宋体"/>
          <w:i w:val="0"/>
          <w:caps w:val="0"/>
          <w:color w:val="000000"/>
          <w:spacing w:val="0"/>
          <w:sz w:val="22"/>
          <w:szCs w:val="22"/>
        </w:rPr>
        <w:t>P</w:t>
      </w:r>
      <w:r>
        <w:rPr>
          <w:rStyle w:val="5"/>
          <w:rFonts w:hint="default" w:ascii="Calibri" w:hAnsi="Calibri" w:eastAsia="sans-serif" w:cs="Calibri"/>
          <w:i w:val="0"/>
          <w:caps w:val="0"/>
          <w:color w:val="000000"/>
          <w:spacing w:val="0"/>
          <w:sz w:val="22"/>
          <w:szCs w:val="22"/>
        </w:rPr>
        <w:t>ump </w:t>
      </w:r>
      <w:r>
        <w:rPr>
          <w:rStyle w:val="5"/>
          <w:rFonts w:hint="eastAsia" w:ascii="宋体" w:hAnsi="宋体" w:eastAsia="宋体" w:cs="宋体"/>
          <w:i w:val="0"/>
          <w:caps w:val="0"/>
          <w:color w:val="000000"/>
          <w:spacing w:val="0"/>
          <w:sz w:val="22"/>
          <w:szCs w:val="22"/>
        </w:rPr>
        <w:t>M</w:t>
      </w:r>
      <w:r>
        <w:rPr>
          <w:rStyle w:val="5"/>
          <w:rFonts w:hint="default" w:ascii="Calibri" w:hAnsi="Calibri" w:eastAsia="sans-serif" w:cs="Calibri"/>
          <w:i w:val="0"/>
          <w:caps w:val="0"/>
          <w:color w:val="000000"/>
          <w:spacing w:val="0"/>
          <w:sz w:val="22"/>
          <w:szCs w:val="22"/>
        </w:rPr>
        <w:t>odels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The model name, JLZ8 – 10, is used as an example: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JLZ ----- Vertical slurry circulation pump</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8 ------- </w:t>
      </w:r>
      <w:r>
        <w:rPr>
          <w:rFonts w:hint="eastAsia" w:ascii="宋体" w:hAnsi="宋体" w:eastAsia="宋体" w:cs="宋体"/>
          <w:i w:val="0"/>
          <w:caps w:val="0"/>
          <w:color w:val="000000"/>
          <w:spacing w:val="0"/>
          <w:sz w:val="22"/>
          <w:szCs w:val="22"/>
        </w:rPr>
        <w:t>Designed </w:t>
      </w:r>
      <w:r>
        <w:rPr>
          <w:rFonts w:hint="default" w:ascii="Calibri" w:hAnsi="Calibri" w:eastAsia="sans-serif" w:cs="Calibri"/>
          <w:i w:val="0"/>
          <w:caps w:val="0"/>
          <w:color w:val="000000"/>
          <w:spacing w:val="0"/>
          <w:sz w:val="22"/>
          <w:szCs w:val="22"/>
        </w:rPr>
        <w:t>Capacity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10 ------ </w:t>
      </w:r>
      <w:r>
        <w:rPr>
          <w:rFonts w:hint="eastAsia" w:ascii="宋体" w:hAnsi="宋体" w:eastAsia="宋体" w:cs="宋体"/>
          <w:i w:val="0"/>
          <w:caps w:val="0"/>
          <w:color w:val="000000"/>
          <w:spacing w:val="0"/>
          <w:sz w:val="22"/>
          <w:szCs w:val="22"/>
        </w:rPr>
        <w:t>Designed </w:t>
      </w:r>
      <w:r>
        <w:rPr>
          <w:rFonts w:hint="default" w:ascii="Calibri" w:hAnsi="Calibri" w:eastAsia="sans-serif" w:cs="Calibri"/>
          <w:i w:val="0"/>
          <w:caps w:val="0"/>
          <w:color w:val="000000"/>
          <w:spacing w:val="0"/>
          <w:sz w:val="22"/>
          <w:szCs w:val="22"/>
        </w:rPr>
        <w:t>Head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Note: There is no motor power specification</w:t>
      </w:r>
      <w:r>
        <w:rPr>
          <w:rFonts w:hint="eastAsia" w:ascii="宋体" w:hAnsi="宋体" w:eastAsia="宋体" w:cs="宋体"/>
          <w:i w:val="0"/>
          <w:caps w:val="0"/>
          <w:color w:val="000000"/>
          <w:spacing w:val="0"/>
          <w:sz w:val="22"/>
          <w:szCs w:val="22"/>
        </w:rPr>
        <w:t> given</w:t>
      </w:r>
      <w:r>
        <w:rPr>
          <w:rFonts w:hint="default" w:ascii="Calibri" w:hAnsi="Calibri" w:eastAsia="sans-serif" w:cs="Calibri"/>
          <w:i w:val="0"/>
          <w:caps w:val="0"/>
          <w:color w:val="000000"/>
          <w:spacing w:val="0"/>
          <w:sz w:val="22"/>
          <w:szCs w:val="22"/>
        </w:rPr>
        <w:t> in the model name </w:t>
      </w:r>
      <w:r>
        <w:rPr>
          <w:rFonts w:hint="eastAsia" w:ascii="宋体" w:hAnsi="宋体" w:eastAsia="宋体" w:cs="宋体"/>
          <w:i w:val="0"/>
          <w:caps w:val="0"/>
          <w:color w:val="000000"/>
          <w:spacing w:val="0"/>
          <w:sz w:val="22"/>
          <w:szCs w:val="22"/>
        </w:rPr>
        <w:t>as</w:t>
      </w:r>
      <w:r>
        <w:rPr>
          <w:rFonts w:hint="default" w:ascii="Calibri" w:hAnsi="Calibri" w:eastAsia="sans-serif" w:cs="Calibri"/>
          <w:i w:val="0"/>
          <w:caps w:val="0"/>
          <w:color w:val="000000"/>
          <w:spacing w:val="0"/>
          <w:sz w:val="22"/>
          <w:szCs w:val="22"/>
        </w:rPr>
        <w:t> power varies slightly when slurry </w:t>
      </w:r>
      <w:r>
        <w:rPr>
          <w:rFonts w:hint="eastAsia" w:ascii="宋体" w:hAnsi="宋体" w:eastAsia="宋体" w:cs="宋体"/>
          <w:i w:val="0"/>
          <w:caps w:val="0"/>
          <w:color w:val="000000"/>
          <w:spacing w:val="0"/>
          <w:sz w:val="22"/>
          <w:szCs w:val="22"/>
        </w:rPr>
        <w:t>gravity</w:t>
      </w:r>
      <w:r>
        <w:rPr>
          <w:rFonts w:hint="default" w:ascii="Calibri" w:hAnsi="Calibri" w:eastAsia="sans-serif" w:cs="Calibri"/>
          <w:i w:val="0"/>
          <w:caps w:val="0"/>
          <w:color w:val="000000"/>
          <w:spacing w:val="0"/>
          <w:sz w:val="22"/>
          <w:szCs w:val="22"/>
        </w:rPr>
        <w:t> changes.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4. </w:t>
      </w:r>
      <w:r>
        <w:rPr>
          <w:rStyle w:val="5"/>
          <w:rFonts w:hint="default" w:ascii="Calibri" w:hAnsi="Calibri" w:eastAsia="sans-serif" w:cs="Calibri"/>
          <w:i w:val="0"/>
          <w:caps w:val="0"/>
          <w:color w:val="000000"/>
          <w:spacing w:val="0"/>
          <w:sz w:val="22"/>
          <w:szCs w:val="22"/>
        </w:rPr>
        <w:t>S</w:t>
      </w:r>
      <w:r>
        <w:rPr>
          <w:rStyle w:val="5"/>
          <w:rFonts w:hint="eastAsia" w:ascii="宋体" w:hAnsi="宋体" w:eastAsia="宋体" w:cs="宋体"/>
          <w:i w:val="0"/>
          <w:caps w:val="0"/>
          <w:color w:val="000000"/>
          <w:spacing w:val="0"/>
          <w:sz w:val="22"/>
          <w:szCs w:val="22"/>
        </w:rPr>
        <w:t>afety Instruction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This safety instruction covers installation, operation and maintenance. Before the installation and </w:t>
      </w:r>
      <w:r>
        <w:rPr>
          <w:rFonts w:hint="eastAsia" w:ascii="宋体" w:hAnsi="宋体" w:eastAsia="宋体" w:cs="宋体"/>
          <w:i w:val="0"/>
          <w:caps w:val="0"/>
          <w:color w:val="000000"/>
          <w:spacing w:val="0"/>
          <w:sz w:val="22"/>
          <w:szCs w:val="22"/>
        </w:rPr>
        <w:t>the</w:t>
      </w:r>
      <w:r>
        <w:rPr>
          <w:rFonts w:hint="default" w:ascii="Calibri" w:hAnsi="Calibri" w:eastAsia="sans-serif" w:cs="Calibri"/>
          <w:i w:val="0"/>
          <w:caps w:val="0"/>
          <w:color w:val="000000"/>
          <w:spacing w:val="0"/>
          <w:sz w:val="22"/>
          <w:szCs w:val="22"/>
        </w:rPr>
        <w:t> handover, engineers and trained operators should read and understand</w:t>
      </w:r>
      <w:r>
        <w:rPr>
          <w:rFonts w:hint="eastAsia" w:ascii="宋体" w:hAnsi="宋体" w:eastAsia="宋体" w:cs="宋体"/>
          <w:i w:val="0"/>
          <w:caps w:val="0"/>
          <w:color w:val="000000"/>
          <w:spacing w:val="0"/>
          <w:sz w:val="22"/>
          <w:szCs w:val="22"/>
        </w:rPr>
        <w:t> fully</w:t>
      </w:r>
      <w:r>
        <w:rPr>
          <w:rFonts w:hint="default" w:ascii="Calibri" w:hAnsi="Calibri" w:eastAsia="sans-serif" w:cs="Calibri"/>
          <w:i w:val="0"/>
          <w:caps w:val="0"/>
          <w:color w:val="000000"/>
          <w:spacing w:val="0"/>
          <w:sz w:val="22"/>
          <w:szCs w:val="22"/>
        </w:rPr>
        <w:t> the safety instructions.</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4.1 </w:t>
      </w:r>
      <w:r>
        <w:rPr>
          <w:rStyle w:val="5"/>
          <w:rFonts w:hint="default" w:ascii="Calibri" w:hAnsi="Calibri" w:eastAsia="sans-serif" w:cs="Calibri"/>
          <w:i w:val="0"/>
          <w:caps w:val="0"/>
          <w:color w:val="000000"/>
          <w:spacing w:val="0"/>
          <w:sz w:val="22"/>
          <w:szCs w:val="22"/>
        </w:rPr>
        <w:t>Non-compliance of safety instruction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Any non-compliance of safety instruction could endanger the operators and cause damages to the surroundings and the equipment.</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Here are a few bad consequences of non-compliance of security instruction:</w:t>
      </w:r>
    </w:p>
    <w:p>
      <w:pPr>
        <w:pStyle w:val="2"/>
        <w:keepNext w:val="0"/>
        <w:keepLines w:val="0"/>
        <w:widowControl/>
        <w:suppressLineNumbers w:val="0"/>
        <w:spacing w:before="75" w:beforeAutospacing="0" w:after="75" w:afterAutospacing="0"/>
        <w:ind w:left="1800" w:right="0" w:firstLine="0"/>
        <w:rPr>
          <w:rFonts w:hint="default" w:ascii="sans-serif" w:hAnsi="sans-serif" w:eastAsia="sans-serif" w:cs="sans-serif"/>
          <w:i w:val="0"/>
          <w:caps w:val="0"/>
          <w:color w:val="000000"/>
          <w:spacing w:val="0"/>
          <w:sz w:val="24"/>
          <w:szCs w:val="24"/>
        </w:rPr>
      </w:pPr>
      <w:r>
        <w:rPr>
          <w:rFonts w:ascii="Courier New" w:hAnsi="Courier New" w:eastAsia="sans-serif" w:cs="Courier New"/>
          <w:i w:val="0"/>
          <w:caps w:val="0"/>
          <w:color w:val="000000"/>
          <w:spacing w:val="0"/>
          <w:sz w:val="22"/>
          <w:szCs w:val="22"/>
        </w:rPr>
        <w:t>o </w:t>
      </w:r>
      <w:r>
        <w:rPr>
          <w:rFonts w:hint="default" w:ascii="Calibri" w:hAnsi="Calibri" w:eastAsia="sans-serif" w:cs="Calibri"/>
          <w:i w:val="0"/>
          <w:caps w:val="0"/>
          <w:color w:val="000000"/>
          <w:spacing w:val="0"/>
          <w:sz w:val="22"/>
          <w:szCs w:val="22"/>
        </w:rPr>
        <w:t>Major fault of the equipment and malfunction of the system.</w:t>
      </w:r>
    </w:p>
    <w:p>
      <w:pPr>
        <w:pStyle w:val="2"/>
        <w:keepNext w:val="0"/>
        <w:keepLines w:val="0"/>
        <w:widowControl/>
        <w:suppressLineNumbers w:val="0"/>
        <w:spacing w:before="75" w:beforeAutospacing="0" w:after="75" w:afterAutospacing="0"/>
        <w:ind w:left="1800" w:right="0" w:firstLine="0"/>
        <w:rPr>
          <w:rFonts w:hint="default" w:ascii="sans-serif" w:hAnsi="sans-serif" w:eastAsia="sans-serif" w:cs="sans-serif"/>
          <w:i w:val="0"/>
          <w:caps w:val="0"/>
          <w:color w:val="000000"/>
          <w:spacing w:val="0"/>
          <w:sz w:val="24"/>
          <w:szCs w:val="24"/>
        </w:rPr>
      </w:pPr>
      <w:r>
        <w:rPr>
          <w:rFonts w:hint="default" w:ascii="Courier New" w:hAnsi="Courier New" w:eastAsia="sans-serif" w:cs="Courier New"/>
          <w:i w:val="0"/>
          <w:caps w:val="0"/>
          <w:color w:val="000000"/>
          <w:spacing w:val="0"/>
          <w:sz w:val="22"/>
          <w:szCs w:val="22"/>
        </w:rPr>
        <w:t>o </w:t>
      </w:r>
      <w:r>
        <w:rPr>
          <w:rFonts w:hint="default" w:ascii="Calibri" w:hAnsi="Calibri" w:eastAsia="sans-serif" w:cs="Calibri"/>
          <w:i w:val="0"/>
          <w:caps w:val="0"/>
          <w:color w:val="000000"/>
          <w:spacing w:val="0"/>
          <w:sz w:val="22"/>
          <w:szCs w:val="22"/>
        </w:rPr>
        <w:t>Faults which needs maintenance</w:t>
      </w:r>
    </w:p>
    <w:p>
      <w:pPr>
        <w:pStyle w:val="2"/>
        <w:keepNext w:val="0"/>
        <w:keepLines w:val="0"/>
        <w:widowControl/>
        <w:suppressLineNumbers w:val="0"/>
        <w:spacing w:before="75" w:beforeAutospacing="0" w:after="75" w:afterAutospacing="0"/>
        <w:ind w:left="1800" w:right="0" w:firstLine="0"/>
        <w:rPr>
          <w:rFonts w:hint="default" w:ascii="sans-serif" w:hAnsi="sans-serif" w:eastAsia="sans-serif" w:cs="sans-serif"/>
          <w:i w:val="0"/>
          <w:caps w:val="0"/>
          <w:color w:val="000000"/>
          <w:spacing w:val="0"/>
          <w:sz w:val="24"/>
          <w:szCs w:val="24"/>
        </w:rPr>
      </w:pPr>
      <w:r>
        <w:rPr>
          <w:rFonts w:hint="default" w:ascii="Courier New" w:hAnsi="Courier New" w:eastAsia="sans-serif" w:cs="Courier New"/>
          <w:i w:val="0"/>
          <w:caps w:val="0"/>
          <w:color w:val="000000"/>
          <w:spacing w:val="0"/>
          <w:sz w:val="22"/>
          <w:szCs w:val="22"/>
        </w:rPr>
        <w:t>o </w:t>
      </w:r>
      <w:r>
        <w:rPr>
          <w:rFonts w:hint="default" w:ascii="Calibri" w:hAnsi="Calibri" w:eastAsia="sans-serif" w:cs="Calibri"/>
          <w:i w:val="0"/>
          <w:caps w:val="0"/>
          <w:color w:val="000000"/>
          <w:spacing w:val="0"/>
          <w:sz w:val="22"/>
          <w:szCs w:val="22"/>
        </w:rPr>
        <w:t>Electric, machinery, chemical accidents which will endanger personnel.</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4.2 </w:t>
      </w:r>
      <w:r>
        <w:rPr>
          <w:rStyle w:val="5"/>
          <w:rFonts w:hint="default" w:ascii="Calibri" w:hAnsi="Calibri" w:eastAsia="sans-serif" w:cs="Calibri"/>
          <w:i w:val="0"/>
          <w:caps w:val="0"/>
          <w:color w:val="000000"/>
          <w:spacing w:val="0"/>
          <w:sz w:val="22"/>
          <w:szCs w:val="22"/>
        </w:rPr>
        <w:t>Safety instruction of maintenance, repair and installation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The maintenance, repair and installation should be carried out only when the machine is shut down. The procedures defined in the manual must be followed strictly, which is the only way to ensure safety.</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The safety instruction for handover should be followed during the procedure of </w:t>
      </w:r>
      <w:r>
        <w:rPr>
          <w:rFonts w:hint="eastAsia" w:ascii="宋体" w:hAnsi="宋体" w:eastAsia="宋体" w:cs="宋体"/>
          <w:i w:val="0"/>
          <w:caps w:val="0"/>
          <w:color w:val="000000"/>
          <w:spacing w:val="0"/>
          <w:sz w:val="22"/>
          <w:szCs w:val="22"/>
        </w:rPr>
        <w:t>the </w:t>
      </w:r>
      <w:r>
        <w:rPr>
          <w:rFonts w:hint="default" w:ascii="Calibri" w:hAnsi="Calibri" w:eastAsia="sans-serif" w:cs="Calibri"/>
          <w:i w:val="0"/>
          <w:caps w:val="0"/>
          <w:color w:val="000000"/>
          <w:spacing w:val="0"/>
          <w:sz w:val="22"/>
          <w:szCs w:val="22"/>
        </w:rPr>
        <w:t>handover to users.</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4.3 </w:t>
      </w:r>
      <w:r>
        <w:rPr>
          <w:rStyle w:val="5"/>
          <w:rFonts w:hint="default" w:ascii="Calibri" w:hAnsi="Calibri" w:eastAsia="sans-serif" w:cs="Calibri"/>
          <w:i w:val="0"/>
          <w:caps w:val="0"/>
          <w:color w:val="000000"/>
          <w:spacing w:val="0"/>
          <w:sz w:val="22"/>
          <w:szCs w:val="22"/>
        </w:rPr>
        <w:t>Unauthorized modification and manufacturing of spare parts</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Modification of the equipment must be authorized by the manufacturer. The spare parts supplied by the manufacturer should be kept safely. The user is responsible for any damage caused by un-auth</w:t>
      </w:r>
      <w:r>
        <w:rPr>
          <w:rFonts w:hint="eastAsia" w:ascii="宋体" w:hAnsi="宋体" w:eastAsia="宋体" w:cs="宋体"/>
          <w:i w:val="0"/>
          <w:caps w:val="0"/>
          <w:color w:val="000000"/>
          <w:spacing w:val="0"/>
          <w:sz w:val="22"/>
          <w:szCs w:val="22"/>
        </w:rPr>
        <w:t>orized</w:t>
      </w:r>
      <w:r>
        <w:rPr>
          <w:rFonts w:hint="default" w:ascii="Calibri" w:hAnsi="Calibri" w:eastAsia="sans-serif" w:cs="Calibri"/>
          <w:i w:val="0"/>
          <w:caps w:val="0"/>
          <w:color w:val="000000"/>
          <w:spacing w:val="0"/>
          <w:sz w:val="22"/>
          <w:szCs w:val="22"/>
        </w:rPr>
        <w:t> spare parts used.</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4.4 </w:t>
      </w:r>
      <w:r>
        <w:rPr>
          <w:rStyle w:val="5"/>
          <w:rFonts w:hint="eastAsia" w:ascii="宋体" w:hAnsi="宋体" w:eastAsia="宋体" w:cs="宋体"/>
          <w:i w:val="0"/>
          <w:caps w:val="0"/>
          <w:color w:val="000000"/>
          <w:spacing w:val="0"/>
          <w:sz w:val="22"/>
          <w:szCs w:val="22"/>
        </w:rPr>
        <w:t>The Limitation of Operational Conditions</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Under all circumstances, the machine should be operated within the parameter ranges listed in the data sheet.</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5. </w:t>
      </w:r>
      <w:r>
        <w:rPr>
          <w:rStyle w:val="5"/>
          <w:rFonts w:hint="default" w:ascii="Calibri" w:hAnsi="Calibri" w:eastAsia="sans-serif" w:cs="Calibri"/>
          <w:i w:val="0"/>
          <w:caps w:val="0"/>
          <w:color w:val="000000"/>
          <w:spacing w:val="0"/>
          <w:sz w:val="22"/>
          <w:szCs w:val="22"/>
        </w:rPr>
        <w:t>S</w:t>
      </w:r>
      <w:r>
        <w:rPr>
          <w:rStyle w:val="5"/>
          <w:rFonts w:hint="eastAsia" w:ascii="宋体" w:hAnsi="宋体" w:eastAsia="宋体" w:cs="宋体"/>
          <w:i w:val="0"/>
          <w:caps w:val="0"/>
          <w:color w:val="000000"/>
          <w:spacing w:val="0"/>
          <w:sz w:val="22"/>
          <w:szCs w:val="22"/>
        </w:rPr>
        <w:t>torage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5.1 </w:t>
      </w:r>
      <w:r>
        <w:rPr>
          <w:rStyle w:val="5"/>
          <w:rFonts w:hint="default" w:ascii="Calibri" w:hAnsi="Calibri" w:eastAsia="sans-serif" w:cs="Calibri"/>
          <w:i w:val="0"/>
          <w:caps w:val="0"/>
          <w:color w:val="000000"/>
          <w:spacing w:val="0"/>
          <w:sz w:val="22"/>
          <w:szCs w:val="22"/>
        </w:rPr>
        <w:t>Temporary storage</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Special attention should be paid to components made of low alloy. Please refer to the manual of machine operation and transportation for storage conditions.</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5.2 </w:t>
      </w:r>
      <w:r>
        <w:rPr>
          <w:rStyle w:val="5"/>
          <w:rFonts w:hint="default" w:ascii="Calibri" w:hAnsi="Calibri" w:eastAsia="sans-serif" w:cs="Calibri"/>
          <w:i w:val="0"/>
          <w:caps w:val="0"/>
          <w:color w:val="000000"/>
          <w:spacing w:val="0"/>
          <w:sz w:val="22"/>
          <w:szCs w:val="22"/>
        </w:rPr>
        <w:t>Storage of </w:t>
      </w:r>
      <w:r>
        <w:rPr>
          <w:rStyle w:val="5"/>
          <w:rFonts w:hint="eastAsia" w:ascii="宋体" w:hAnsi="宋体" w:eastAsia="宋体" w:cs="宋体"/>
          <w:i w:val="0"/>
          <w:caps w:val="0"/>
          <w:color w:val="000000"/>
          <w:spacing w:val="0"/>
          <w:sz w:val="22"/>
          <w:szCs w:val="22"/>
        </w:rPr>
        <w:t>t</w:t>
      </w:r>
      <w:r>
        <w:rPr>
          <w:rStyle w:val="5"/>
          <w:rFonts w:hint="default" w:ascii="Calibri" w:hAnsi="Calibri" w:eastAsia="sans-serif" w:cs="Calibri"/>
          <w:i w:val="0"/>
          <w:caps w:val="0"/>
          <w:color w:val="000000"/>
          <w:spacing w:val="0"/>
          <w:sz w:val="22"/>
          <w:szCs w:val="22"/>
        </w:rPr>
        <w:t>he </w:t>
      </w:r>
      <w:r>
        <w:rPr>
          <w:rStyle w:val="5"/>
          <w:rFonts w:hint="eastAsia" w:ascii="宋体" w:hAnsi="宋体" w:eastAsia="宋体" w:cs="宋体"/>
          <w:i w:val="0"/>
          <w:caps w:val="0"/>
          <w:color w:val="000000"/>
          <w:spacing w:val="0"/>
          <w:sz w:val="22"/>
          <w:szCs w:val="22"/>
        </w:rPr>
        <w:t>e</w:t>
      </w:r>
      <w:r>
        <w:rPr>
          <w:rStyle w:val="5"/>
          <w:rFonts w:hint="default" w:ascii="Calibri" w:hAnsi="Calibri" w:eastAsia="sans-serif" w:cs="Calibri"/>
          <w:i w:val="0"/>
          <w:caps w:val="0"/>
          <w:color w:val="000000"/>
          <w:spacing w:val="0"/>
          <w:sz w:val="22"/>
          <w:szCs w:val="22"/>
        </w:rPr>
        <w:t>quipment </w:t>
      </w:r>
      <w:r>
        <w:rPr>
          <w:rStyle w:val="5"/>
          <w:rFonts w:hint="eastAsia" w:ascii="宋体" w:hAnsi="宋体" w:eastAsia="宋体" w:cs="宋体"/>
          <w:i w:val="0"/>
          <w:caps w:val="0"/>
          <w:color w:val="000000"/>
          <w:spacing w:val="0"/>
          <w:sz w:val="22"/>
          <w:szCs w:val="22"/>
        </w:rPr>
        <w:t>b</w:t>
      </w:r>
      <w:r>
        <w:rPr>
          <w:rStyle w:val="5"/>
          <w:rFonts w:hint="default" w:ascii="Calibri" w:hAnsi="Calibri" w:eastAsia="sans-serif" w:cs="Calibri"/>
          <w:i w:val="0"/>
          <w:caps w:val="0"/>
          <w:color w:val="000000"/>
          <w:spacing w:val="0"/>
          <w:sz w:val="22"/>
          <w:szCs w:val="22"/>
        </w:rPr>
        <w:t>efore </w:t>
      </w:r>
      <w:r>
        <w:rPr>
          <w:rStyle w:val="5"/>
          <w:rFonts w:hint="eastAsia" w:ascii="宋体" w:hAnsi="宋体" w:eastAsia="宋体" w:cs="宋体"/>
          <w:i w:val="0"/>
          <w:caps w:val="0"/>
          <w:color w:val="000000"/>
          <w:spacing w:val="0"/>
          <w:sz w:val="22"/>
          <w:szCs w:val="22"/>
        </w:rPr>
        <w:t>i</w:t>
      </w:r>
      <w:r>
        <w:rPr>
          <w:rStyle w:val="5"/>
          <w:rFonts w:hint="default" w:ascii="Calibri" w:hAnsi="Calibri" w:eastAsia="sans-serif" w:cs="Calibri"/>
          <w:i w:val="0"/>
          <w:caps w:val="0"/>
          <w:color w:val="000000"/>
          <w:spacing w:val="0"/>
          <w:sz w:val="22"/>
          <w:szCs w:val="22"/>
        </w:rPr>
        <w:t>nstallation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5.3 </w:t>
      </w:r>
      <w:r>
        <w:rPr>
          <w:rStyle w:val="5"/>
          <w:rFonts w:hint="eastAsia" w:ascii="宋体" w:hAnsi="宋体" w:eastAsia="宋体" w:cs="宋体"/>
          <w:i w:val="0"/>
          <w:caps w:val="0"/>
          <w:color w:val="000000"/>
          <w:spacing w:val="0"/>
          <w:sz w:val="22"/>
          <w:szCs w:val="22"/>
        </w:rPr>
        <w:t>Anti-moisture</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5.4 </w:t>
      </w:r>
      <w:r>
        <w:rPr>
          <w:rStyle w:val="5"/>
          <w:rFonts w:hint="eastAsia" w:ascii="宋体" w:hAnsi="宋体" w:eastAsia="宋体" w:cs="宋体"/>
          <w:i w:val="0"/>
          <w:caps w:val="0"/>
          <w:color w:val="000000"/>
          <w:spacing w:val="0"/>
          <w:sz w:val="22"/>
          <w:szCs w:val="22"/>
        </w:rPr>
        <w:t>No pressure or heavy weight object allowed on the motor fan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6. </w:t>
      </w:r>
      <w:r>
        <w:rPr>
          <w:rStyle w:val="5"/>
          <w:rFonts w:hint="default" w:ascii="Calibri" w:hAnsi="Calibri" w:eastAsia="sans-serif" w:cs="Calibri"/>
          <w:i w:val="0"/>
          <w:caps w:val="0"/>
          <w:color w:val="000000"/>
          <w:spacing w:val="0"/>
          <w:sz w:val="22"/>
          <w:szCs w:val="22"/>
        </w:rPr>
        <w:t>O</w:t>
      </w:r>
      <w:r>
        <w:rPr>
          <w:rStyle w:val="5"/>
          <w:rFonts w:hint="eastAsia" w:ascii="宋体" w:hAnsi="宋体" w:eastAsia="宋体" w:cs="宋体"/>
          <w:i w:val="0"/>
          <w:caps w:val="0"/>
          <w:color w:val="000000"/>
          <w:spacing w:val="0"/>
          <w:sz w:val="22"/>
          <w:szCs w:val="22"/>
        </w:rPr>
        <w:t>pen Box Inspection</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The following inspection shall be performed when the pump is received.</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(a) Check and confirm the </w:t>
      </w:r>
      <w:r>
        <w:rPr>
          <w:rFonts w:hint="eastAsia" w:ascii="宋体" w:hAnsi="宋体" w:eastAsia="宋体" w:cs="宋体"/>
          <w:i w:val="0"/>
          <w:caps w:val="0"/>
          <w:color w:val="000000"/>
          <w:spacing w:val="0"/>
          <w:sz w:val="22"/>
          <w:szCs w:val="22"/>
        </w:rPr>
        <w:t>specification of the model, capacity and head listed </w:t>
      </w:r>
      <w:r>
        <w:rPr>
          <w:rFonts w:hint="default" w:ascii="Calibri" w:hAnsi="Calibri" w:eastAsia="sans-serif" w:cs="Calibri"/>
          <w:i w:val="0"/>
          <w:caps w:val="0"/>
          <w:color w:val="000000"/>
          <w:spacing w:val="0"/>
          <w:sz w:val="22"/>
          <w:szCs w:val="22"/>
        </w:rPr>
        <w:t> on the machine</w:t>
      </w:r>
      <w:r>
        <w:rPr>
          <w:rFonts w:hint="eastAsia" w:ascii="宋体" w:hAnsi="宋体" w:eastAsia="宋体" w:cs="宋体"/>
          <w:i w:val="0"/>
          <w:caps w:val="0"/>
          <w:color w:val="000000"/>
          <w:spacing w:val="0"/>
          <w:sz w:val="22"/>
          <w:szCs w:val="22"/>
        </w:rPr>
        <w:t> plate correspond to </w:t>
      </w:r>
      <w:r>
        <w:rPr>
          <w:rFonts w:hint="default" w:ascii="Calibri" w:hAnsi="Calibri" w:eastAsia="sans-serif" w:cs="Calibri"/>
          <w:i w:val="0"/>
          <w:caps w:val="0"/>
          <w:color w:val="000000"/>
          <w:spacing w:val="0"/>
          <w:sz w:val="22"/>
          <w:szCs w:val="22"/>
        </w:rPr>
        <w:t> </w:t>
      </w:r>
      <w:r>
        <w:rPr>
          <w:rFonts w:hint="eastAsia" w:ascii="宋体" w:hAnsi="宋体" w:eastAsia="宋体" w:cs="宋体"/>
          <w:i w:val="0"/>
          <w:caps w:val="0"/>
          <w:color w:val="000000"/>
          <w:spacing w:val="0"/>
          <w:sz w:val="22"/>
          <w:szCs w:val="22"/>
        </w:rPr>
        <w:t>those in the order.</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(b) Check and confirm the pump material specified in the certificate is </w:t>
      </w:r>
      <w:r>
        <w:rPr>
          <w:rFonts w:hint="eastAsia" w:ascii="宋体" w:hAnsi="宋体" w:eastAsia="宋体" w:cs="宋体"/>
          <w:i w:val="0"/>
          <w:caps w:val="0"/>
          <w:color w:val="000000"/>
          <w:spacing w:val="0"/>
          <w:sz w:val="22"/>
          <w:szCs w:val="22"/>
        </w:rPr>
        <w:t>consistent with the </w:t>
      </w:r>
      <w:r>
        <w:rPr>
          <w:rFonts w:hint="default" w:ascii="Calibri" w:hAnsi="Calibri" w:eastAsia="sans-serif" w:cs="Calibri"/>
          <w:i w:val="0"/>
          <w:caps w:val="0"/>
          <w:color w:val="000000"/>
          <w:spacing w:val="0"/>
          <w:sz w:val="22"/>
          <w:szCs w:val="22"/>
        </w:rPr>
        <w:t>order</w:t>
      </w:r>
      <w:r>
        <w:rPr>
          <w:rFonts w:hint="eastAsia" w:ascii="宋体" w:hAnsi="宋体" w:eastAsia="宋体" w:cs="宋体"/>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(c) Check and confirm there is no damage to the machine and spare parts.</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(d) Check and confirm all the supplied items have arrived: pump, base plate, motor, discharging pipe.</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Style w:val="5"/>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7. </w:t>
      </w:r>
      <w:r>
        <w:rPr>
          <w:rStyle w:val="5"/>
          <w:rFonts w:hint="default" w:ascii="Calibri" w:hAnsi="Calibri" w:eastAsia="sans-serif" w:cs="Calibri"/>
          <w:i w:val="0"/>
          <w:caps w:val="0"/>
          <w:color w:val="000000"/>
          <w:spacing w:val="0"/>
          <w:sz w:val="22"/>
          <w:szCs w:val="22"/>
        </w:rPr>
        <w:t>O</w:t>
      </w:r>
      <w:r>
        <w:rPr>
          <w:rStyle w:val="5"/>
          <w:rFonts w:hint="eastAsia" w:ascii="宋体" w:hAnsi="宋体" w:eastAsia="宋体" w:cs="宋体"/>
          <w:i w:val="0"/>
          <w:caps w:val="0"/>
          <w:color w:val="000000"/>
          <w:spacing w:val="0"/>
          <w:sz w:val="22"/>
          <w:szCs w:val="22"/>
        </w:rPr>
        <w:t>n-site Installation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7.1 </w:t>
      </w:r>
      <w:r>
        <w:rPr>
          <w:rStyle w:val="5"/>
          <w:rFonts w:hint="eastAsia" w:ascii="宋体" w:hAnsi="宋体" w:eastAsia="宋体" w:cs="宋体"/>
          <w:i w:val="0"/>
          <w:caps w:val="0"/>
          <w:color w:val="000000"/>
          <w:spacing w:val="0"/>
          <w:sz w:val="22"/>
          <w:szCs w:val="22"/>
        </w:rPr>
        <w:t>Acceptance of Pump Foundation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Re-inspect the size and location of the pump foundation in accordance with the pump</w:t>
      </w:r>
      <w:r>
        <w:rPr>
          <w:rFonts w:hint="default" w:ascii="Calibri" w:hAnsi="Calibri" w:eastAsia="sans-serif" w:cs="Calibri"/>
          <w:i w:val="0"/>
          <w:caps w:val="0"/>
          <w:color w:val="000000"/>
          <w:spacing w:val="0"/>
          <w:sz w:val="22"/>
          <w:szCs w:val="22"/>
        </w:rPr>
        <w:t>’</w:t>
      </w:r>
      <w:r>
        <w:rPr>
          <w:rFonts w:hint="eastAsia" w:ascii="宋体" w:hAnsi="宋体" w:eastAsia="宋体" w:cs="宋体"/>
          <w:i w:val="0"/>
          <w:caps w:val="0"/>
          <w:color w:val="000000"/>
          <w:spacing w:val="0"/>
          <w:sz w:val="22"/>
          <w:szCs w:val="22"/>
        </w:rPr>
        <w:t>s installation drawings. The steel plate around the installation hole at the slurry recovery pond shall have sufficient strength to ensure the compliance of the relevant standards and the installation safety.</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The foundation surface around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steel plate embedment shall be flattened.</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7.2 </w:t>
      </w:r>
      <w:r>
        <w:rPr>
          <w:rStyle w:val="5"/>
          <w:rFonts w:hint="eastAsia" w:ascii="宋体" w:hAnsi="宋体" w:eastAsia="宋体" w:cs="宋体"/>
          <w:i w:val="0"/>
          <w:caps w:val="0"/>
          <w:color w:val="000000"/>
          <w:spacing w:val="0"/>
          <w:sz w:val="22"/>
          <w:szCs w:val="22"/>
        </w:rPr>
        <w:t>Equipment Setting and Leveling</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Use the gradienter on the foundation surface to ensure the level. Both tolerance of horizontal and </w:t>
      </w:r>
      <w:r>
        <w:rPr>
          <w:rFonts w:hint="default" w:ascii="Calibri" w:hAnsi="Calibri" w:eastAsia="sans-serif" w:cs="Calibri"/>
          <w:i w:val="0"/>
          <w:caps w:val="0"/>
          <w:color w:val="000000"/>
          <w:spacing w:val="0"/>
          <w:sz w:val="22"/>
          <w:szCs w:val="22"/>
        </w:rPr>
        <w:t>longitudinal</w:t>
      </w:r>
      <w:r>
        <w:rPr>
          <w:rFonts w:hint="eastAsia" w:ascii="宋体" w:hAnsi="宋体" w:eastAsia="宋体" w:cs="宋体"/>
          <w:i w:val="0"/>
          <w:caps w:val="0"/>
          <w:color w:val="000000"/>
          <w:spacing w:val="0"/>
          <w:sz w:val="22"/>
          <w:szCs w:val="22"/>
        </w:rPr>
        <w:t> levelness are 0.1mm/m. Screw down nuts and then re-check the level.</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7.3 </w:t>
      </w:r>
      <w:r>
        <w:rPr>
          <w:rStyle w:val="5"/>
          <w:rFonts w:hint="eastAsia" w:ascii="宋体" w:hAnsi="宋体" w:eastAsia="宋体" w:cs="宋体"/>
          <w:i w:val="0"/>
          <w:caps w:val="0"/>
          <w:color w:val="000000"/>
          <w:spacing w:val="0"/>
          <w:sz w:val="22"/>
          <w:szCs w:val="22"/>
        </w:rPr>
        <w:t>Pipe Connection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Attention: It is forbidden to support the pipe by the case of </w:t>
      </w:r>
      <w:r>
        <w:rPr>
          <w:rFonts w:hint="default" w:ascii="Calibri" w:hAnsi="Calibri" w:eastAsia="sans-serif" w:cs="Calibri"/>
          <w:i w:val="0"/>
          <w:caps w:val="0"/>
          <w:color w:val="000000"/>
          <w:spacing w:val="0"/>
          <w:sz w:val="22"/>
          <w:szCs w:val="22"/>
        </w:rPr>
        <w:t>the pump. Exceeded pipe pressure is not allowed. The pipe should be fixed nearby the pump. Besides, please make sure no stress </w:t>
      </w:r>
      <w:r>
        <w:rPr>
          <w:rFonts w:hint="eastAsia" w:ascii="宋体" w:hAnsi="宋体" w:eastAsia="宋体" w:cs="宋体"/>
          <w:i w:val="0"/>
          <w:caps w:val="0"/>
          <w:color w:val="000000"/>
          <w:spacing w:val="0"/>
          <w:sz w:val="22"/>
          <w:szCs w:val="22"/>
        </w:rPr>
        <w:t>or</w:t>
      </w:r>
      <w:r>
        <w:rPr>
          <w:rFonts w:hint="default" w:ascii="Calibri" w:hAnsi="Calibri" w:eastAsia="sans-serif" w:cs="Calibri"/>
          <w:i w:val="0"/>
          <w:caps w:val="0"/>
          <w:color w:val="000000"/>
          <w:spacing w:val="0"/>
          <w:sz w:val="22"/>
          <w:szCs w:val="22"/>
        </w:rPr>
        <w:t> no strain is passed to the pump through the connecting part.</w:t>
      </w:r>
      <w:r>
        <w:rPr>
          <w:rFonts w:hint="eastAsia" w:ascii="宋体" w:hAnsi="宋体" w:eastAsia="宋体" w:cs="宋体"/>
          <w:i w:val="0"/>
          <w:caps w:val="0"/>
          <w:color w:val="000000"/>
          <w:spacing w:val="0"/>
          <w:sz w:val="22"/>
          <w:szCs w:val="22"/>
        </w:rPr>
        <w:t> The nominal diameter of pipe should be at least equal to that of inlet and outlet flange.</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It is </w:t>
      </w:r>
      <w:r>
        <w:rPr>
          <w:rFonts w:hint="default" w:ascii="Calibri" w:hAnsi="Calibri" w:eastAsia="sans-serif" w:cs="Calibri"/>
          <w:i w:val="0"/>
          <w:caps w:val="0"/>
          <w:color w:val="000000"/>
          <w:spacing w:val="0"/>
          <w:sz w:val="22"/>
          <w:szCs w:val="22"/>
        </w:rPr>
        <w:t>recommended</w:t>
      </w:r>
      <w:r>
        <w:rPr>
          <w:rFonts w:hint="eastAsia" w:ascii="宋体" w:hAnsi="宋体" w:eastAsia="宋体" w:cs="宋体"/>
          <w:i w:val="0"/>
          <w:caps w:val="0"/>
          <w:color w:val="000000"/>
          <w:spacing w:val="0"/>
          <w:sz w:val="22"/>
          <w:szCs w:val="22"/>
        </w:rPr>
        <w:t> to install an exhaust valve at the high point of the discharge pipe.</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The check valve should also be installed at the discharge pipe to prevent the reverse flow.</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Appropriate measures should be taken to make up the thermal expansion of the pipe.</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7.4 </w:t>
      </w:r>
      <w:r>
        <w:rPr>
          <w:rStyle w:val="5"/>
          <w:rFonts w:hint="eastAsia" w:ascii="宋体" w:hAnsi="宋体" w:eastAsia="宋体" w:cs="宋体"/>
          <w:i w:val="0"/>
          <w:caps w:val="0"/>
          <w:color w:val="000000"/>
          <w:spacing w:val="0"/>
          <w:sz w:val="22"/>
          <w:szCs w:val="22"/>
        </w:rPr>
        <w:t>Power Supply</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Qualified electrical professionals are required for the power supply. The power capacity should be sufficient in accordance with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motor capacity as shown on the motor name plate and the proper connection should be considered. It</w:t>
      </w:r>
      <w:r>
        <w:rPr>
          <w:rFonts w:hint="default" w:ascii="Calibri" w:hAnsi="Calibri" w:eastAsia="sans-serif" w:cs="Calibri"/>
          <w:i w:val="0"/>
          <w:caps w:val="0"/>
          <w:color w:val="000000"/>
          <w:spacing w:val="0"/>
          <w:sz w:val="22"/>
          <w:szCs w:val="22"/>
        </w:rPr>
        <w:t>’</w:t>
      </w:r>
      <w:r>
        <w:rPr>
          <w:rFonts w:hint="eastAsia" w:ascii="宋体" w:hAnsi="宋体" w:eastAsia="宋体" w:cs="宋体"/>
          <w:i w:val="0"/>
          <w:caps w:val="0"/>
          <w:color w:val="000000"/>
          <w:spacing w:val="0"/>
          <w:sz w:val="22"/>
          <w:szCs w:val="22"/>
        </w:rPr>
        <w:t>s strongly recommended that a motor protection switchgear shall be provided.</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8. </w:t>
      </w:r>
      <w:r>
        <w:rPr>
          <w:rStyle w:val="5"/>
          <w:rFonts w:hint="default" w:ascii="Calibri" w:hAnsi="Calibri" w:eastAsia="sans-serif" w:cs="Calibri"/>
          <w:i w:val="0"/>
          <w:caps w:val="0"/>
          <w:color w:val="000000"/>
          <w:spacing w:val="0"/>
          <w:sz w:val="22"/>
          <w:szCs w:val="22"/>
        </w:rPr>
        <w:t>H</w:t>
      </w:r>
      <w:r>
        <w:rPr>
          <w:rStyle w:val="5"/>
          <w:rFonts w:hint="eastAsia" w:ascii="宋体" w:hAnsi="宋体" w:eastAsia="宋体" w:cs="宋体"/>
          <w:i w:val="0"/>
          <w:caps w:val="0"/>
          <w:color w:val="000000"/>
          <w:spacing w:val="0"/>
          <w:sz w:val="22"/>
          <w:szCs w:val="22"/>
        </w:rPr>
        <w:t>andover, Startup And Shutdown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8.1 </w:t>
      </w:r>
      <w:r>
        <w:rPr>
          <w:rStyle w:val="5"/>
          <w:rFonts w:hint="eastAsia" w:ascii="宋体" w:hAnsi="宋体" w:eastAsia="宋体" w:cs="宋体"/>
          <w:i w:val="0"/>
          <w:caps w:val="0"/>
          <w:color w:val="000000"/>
          <w:spacing w:val="0"/>
          <w:sz w:val="22"/>
          <w:szCs w:val="22"/>
        </w:rPr>
        <w:t>Recheck the Installation of Pump Before Startup</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w:t>
      </w:r>
      <w:r>
        <w:rPr>
          <w:rFonts w:hint="eastAsia" w:ascii="宋体" w:hAnsi="宋体" w:eastAsia="宋体" w:cs="宋体"/>
          <w:i w:val="0"/>
          <w:caps w:val="0"/>
          <w:color w:val="000000"/>
          <w:spacing w:val="0"/>
          <w:sz w:val="22"/>
          <w:szCs w:val="22"/>
        </w:rPr>
        <w:t>Pump is installed correctly.</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w:t>
      </w:r>
      <w:r>
        <w:rPr>
          <w:rFonts w:hint="eastAsia" w:ascii="宋体" w:hAnsi="宋体" w:eastAsia="宋体" w:cs="宋体"/>
          <w:i w:val="0"/>
          <w:caps w:val="0"/>
          <w:color w:val="000000"/>
          <w:spacing w:val="0"/>
          <w:sz w:val="22"/>
          <w:szCs w:val="22"/>
        </w:rPr>
        <w:t>The pump rotation direction is correct</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(3) </w:t>
      </w:r>
      <w:r>
        <w:rPr>
          <w:rFonts w:hint="eastAsia" w:ascii="宋体" w:hAnsi="宋体" w:eastAsia="宋体" w:cs="宋体"/>
          <w:i w:val="0"/>
          <w:caps w:val="0"/>
          <w:color w:val="000000"/>
          <w:spacing w:val="0"/>
          <w:sz w:val="22"/>
          <w:szCs w:val="22"/>
        </w:rPr>
        <w:t>The pipe layout is reasonable</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(4) </w:t>
      </w:r>
      <w:r>
        <w:rPr>
          <w:rFonts w:hint="eastAsia" w:ascii="宋体" w:hAnsi="宋体" w:eastAsia="宋体" w:cs="宋体"/>
          <w:i w:val="0"/>
          <w:caps w:val="0"/>
          <w:color w:val="000000"/>
          <w:spacing w:val="0"/>
          <w:sz w:val="22"/>
          <w:szCs w:val="22"/>
        </w:rPr>
        <w:t>The power supply and circuit connection are correct</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(5) </w:t>
      </w:r>
      <w:r>
        <w:rPr>
          <w:rFonts w:hint="eastAsia" w:ascii="宋体" w:hAnsi="宋体" w:eastAsia="宋体" w:cs="宋体"/>
          <w:i w:val="0"/>
          <w:caps w:val="0"/>
          <w:color w:val="000000"/>
          <w:spacing w:val="0"/>
          <w:sz w:val="22"/>
          <w:szCs w:val="22"/>
        </w:rPr>
        <w:t>Auxiliary piping installation is correct</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(6) </w:t>
      </w:r>
      <w:r>
        <w:rPr>
          <w:rFonts w:hint="eastAsia" w:ascii="宋体" w:hAnsi="宋体" w:eastAsia="宋体" w:cs="宋体"/>
          <w:i w:val="0"/>
          <w:caps w:val="0"/>
          <w:color w:val="000000"/>
          <w:spacing w:val="0"/>
          <w:sz w:val="22"/>
          <w:szCs w:val="22"/>
        </w:rPr>
        <w:t>Motor grounding is correct, and leakage protection is to be provided.</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8.2 </w:t>
      </w:r>
      <w:r>
        <w:rPr>
          <w:rStyle w:val="5"/>
          <w:rFonts w:hint="eastAsia" w:ascii="宋体" w:hAnsi="宋体" w:eastAsia="宋体" w:cs="宋体"/>
          <w:i w:val="0"/>
          <w:caps w:val="0"/>
          <w:color w:val="000000"/>
          <w:spacing w:val="0"/>
          <w:sz w:val="22"/>
          <w:szCs w:val="22"/>
        </w:rPr>
        <w:t>Work Before Startup</w:t>
      </w:r>
    </w:p>
    <w:p>
      <w:pPr>
        <w:pStyle w:val="2"/>
        <w:keepNext w:val="0"/>
        <w:keepLines w:val="0"/>
        <w:widowControl/>
        <w:suppressLineNumbers w:val="0"/>
        <w:spacing w:before="75" w:beforeAutospacing="0" w:after="75" w:afterAutospacing="0"/>
        <w:ind w:left="1305"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w:t>
      </w:r>
      <w:r>
        <w:rPr>
          <w:rFonts w:hint="eastAsia" w:ascii="宋体" w:hAnsi="宋体" w:eastAsia="宋体" w:cs="宋体"/>
          <w:i w:val="0"/>
          <w:caps w:val="0"/>
          <w:color w:val="000000"/>
          <w:spacing w:val="0"/>
          <w:sz w:val="22"/>
          <w:szCs w:val="22"/>
        </w:rPr>
        <w:t>Jigger: It should be smooth, no clash</w:t>
      </w:r>
    </w:p>
    <w:p>
      <w:pPr>
        <w:pStyle w:val="2"/>
        <w:keepNext w:val="0"/>
        <w:keepLines w:val="0"/>
        <w:widowControl/>
        <w:suppressLineNumbers w:val="0"/>
        <w:spacing w:before="75" w:beforeAutospacing="0" w:after="75" w:afterAutospacing="0"/>
        <w:ind w:left="1305"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w:t>
      </w:r>
      <w:r>
        <w:rPr>
          <w:rFonts w:hint="eastAsia" w:ascii="宋体" w:hAnsi="宋体" w:eastAsia="宋体" w:cs="宋体"/>
          <w:i w:val="0"/>
          <w:caps w:val="0"/>
          <w:color w:val="000000"/>
          <w:spacing w:val="0"/>
          <w:sz w:val="22"/>
          <w:szCs w:val="22"/>
        </w:rPr>
        <w:t>Check the rotation direction. The rotation direction must be in accord with the direction of the arrow marked on the pump. If the rotation direction is wrong, there will be no fluid pumped out. What</w:t>
      </w:r>
      <w:r>
        <w:rPr>
          <w:rFonts w:hint="default" w:ascii="Calibri" w:hAnsi="Calibri" w:eastAsia="sans-serif" w:cs="Calibri"/>
          <w:i w:val="0"/>
          <w:caps w:val="0"/>
          <w:color w:val="000000"/>
          <w:spacing w:val="0"/>
          <w:sz w:val="22"/>
          <w:szCs w:val="22"/>
        </w:rPr>
        <w:t>’</w:t>
      </w:r>
      <w:r>
        <w:rPr>
          <w:rFonts w:hint="eastAsia" w:ascii="宋体" w:hAnsi="宋体" w:eastAsia="宋体" w:cs="宋体"/>
          <w:i w:val="0"/>
          <w:caps w:val="0"/>
          <w:color w:val="000000"/>
          <w:spacing w:val="0"/>
          <w:sz w:val="22"/>
          <w:szCs w:val="22"/>
        </w:rPr>
        <w:t>s worse, it will cause vibration and overheating, which will damage the shaft sealing and the pump case.</w:t>
      </w:r>
    </w:p>
    <w:p>
      <w:pPr>
        <w:pStyle w:val="2"/>
        <w:keepNext w:val="0"/>
        <w:keepLines w:val="0"/>
        <w:widowControl/>
        <w:suppressLineNumbers w:val="0"/>
        <w:spacing w:before="75" w:beforeAutospacing="0" w:after="75" w:afterAutospacing="0"/>
        <w:ind w:left="1305"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(3) </w:t>
      </w:r>
      <w:r>
        <w:rPr>
          <w:rFonts w:hint="eastAsia" w:ascii="宋体" w:hAnsi="宋体" w:eastAsia="宋体" w:cs="宋体"/>
          <w:i w:val="0"/>
          <w:caps w:val="0"/>
          <w:color w:val="000000"/>
          <w:spacing w:val="0"/>
          <w:sz w:val="22"/>
          <w:szCs w:val="22"/>
        </w:rPr>
        <w:t> Prepare the slurry and make sure that the flow path are unimpeded before startup.</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8.3 </w:t>
      </w:r>
      <w:r>
        <w:rPr>
          <w:rStyle w:val="5"/>
          <w:rFonts w:hint="eastAsia" w:ascii="宋体" w:hAnsi="宋体" w:eastAsia="宋体" w:cs="宋体"/>
          <w:i w:val="0"/>
          <w:caps w:val="0"/>
          <w:color w:val="000000"/>
          <w:spacing w:val="0"/>
          <w:sz w:val="22"/>
          <w:szCs w:val="22"/>
        </w:rPr>
        <w:t>Startup</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The pump startup has the following procedures:</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w:t>
      </w:r>
      <w:r>
        <w:rPr>
          <w:rFonts w:hint="eastAsia" w:ascii="宋体" w:hAnsi="宋体" w:eastAsia="宋体" w:cs="宋体"/>
          <w:i w:val="0"/>
          <w:caps w:val="0"/>
          <w:color w:val="000000"/>
          <w:spacing w:val="0"/>
          <w:sz w:val="22"/>
          <w:szCs w:val="22"/>
        </w:rPr>
        <w:t>Prepare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slurry to be transferred. The slurry height in the recovery pond shall meet the minimum height requirement of the pump submerged depth.</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C</w:t>
      </w:r>
      <w:r>
        <w:rPr>
          <w:rFonts w:hint="eastAsia" w:ascii="宋体" w:hAnsi="宋体" w:eastAsia="宋体" w:cs="宋体"/>
          <w:i w:val="0"/>
          <w:caps w:val="0"/>
          <w:color w:val="000000"/>
          <w:spacing w:val="0"/>
          <w:sz w:val="22"/>
          <w:szCs w:val="22"/>
        </w:rPr>
        <w:t>heck the rotation direction, and make sure it is accord with the mark on the pump.</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(3) </w:t>
      </w:r>
      <w:r>
        <w:rPr>
          <w:rFonts w:hint="eastAsia" w:ascii="宋体" w:hAnsi="宋体" w:eastAsia="宋体" w:cs="宋体"/>
          <w:i w:val="0"/>
          <w:caps w:val="0"/>
          <w:color w:val="000000"/>
          <w:spacing w:val="0"/>
          <w:sz w:val="22"/>
          <w:szCs w:val="22"/>
        </w:rPr>
        <w:t>Restart</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The pump shall not be restarted immediately after shutdown.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8.4 </w:t>
      </w:r>
      <w:r>
        <w:rPr>
          <w:rStyle w:val="5"/>
          <w:rFonts w:hint="eastAsia" w:ascii="宋体" w:hAnsi="宋体" w:eastAsia="宋体" w:cs="宋体"/>
          <w:i w:val="0"/>
          <w:caps w:val="0"/>
          <w:color w:val="000000"/>
          <w:spacing w:val="0"/>
          <w:sz w:val="22"/>
          <w:szCs w:val="22"/>
        </w:rPr>
        <w:t>Shutdown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The following procedure for shutdown needs to be followed.</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C</w:t>
      </w:r>
      <w:r>
        <w:rPr>
          <w:rFonts w:hint="eastAsia" w:ascii="宋体" w:hAnsi="宋体" w:eastAsia="宋体" w:cs="宋体"/>
          <w:i w:val="0"/>
          <w:caps w:val="0"/>
          <w:color w:val="000000"/>
          <w:spacing w:val="0"/>
          <w:sz w:val="22"/>
          <w:szCs w:val="22"/>
        </w:rPr>
        <w:t>lose the gate valve at the pump outlet</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S</w:t>
      </w:r>
      <w:r>
        <w:rPr>
          <w:rFonts w:hint="eastAsia" w:ascii="宋体" w:hAnsi="宋体" w:eastAsia="宋体" w:cs="宋体"/>
          <w:i w:val="0"/>
          <w:caps w:val="0"/>
          <w:color w:val="000000"/>
          <w:spacing w:val="0"/>
          <w:sz w:val="22"/>
          <w:szCs w:val="22"/>
        </w:rPr>
        <w:t>witch off the power</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(3) </w:t>
      </w:r>
      <w:r>
        <w:rPr>
          <w:rFonts w:hint="eastAsia" w:ascii="宋体" w:hAnsi="宋体" w:eastAsia="宋体" w:cs="宋体"/>
          <w:i w:val="0"/>
          <w:caps w:val="0"/>
          <w:color w:val="000000"/>
          <w:spacing w:val="0"/>
          <w:sz w:val="22"/>
          <w:szCs w:val="22"/>
        </w:rPr>
        <w:t>It is very necessary to empty and clean the pipe with water if the pump is going to stop working for over24 hours in case of slurry </w:t>
      </w:r>
      <w:r>
        <w:rPr>
          <w:rFonts w:hint="default" w:ascii="Calibri" w:hAnsi="Calibri" w:eastAsia="sans-serif" w:cs="Calibri"/>
          <w:i w:val="0"/>
          <w:caps w:val="0"/>
          <w:color w:val="000000"/>
          <w:spacing w:val="0"/>
          <w:sz w:val="22"/>
          <w:szCs w:val="22"/>
        </w:rPr>
        <w:t>solidification</w:t>
      </w:r>
      <w:r>
        <w:rPr>
          <w:rFonts w:hint="eastAsia" w:ascii="宋体" w:hAnsi="宋体" w:eastAsia="宋体" w:cs="宋体"/>
          <w:i w:val="0"/>
          <w:caps w:val="0"/>
          <w:color w:val="000000"/>
          <w:spacing w:val="0"/>
          <w:sz w:val="22"/>
          <w:szCs w:val="22"/>
        </w:rPr>
        <w:t> and blockage of the pipeline.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8.5 </w:t>
      </w:r>
      <w:r>
        <w:rPr>
          <w:rStyle w:val="5"/>
          <w:rFonts w:hint="eastAsia" w:ascii="宋体" w:hAnsi="宋体" w:eastAsia="宋体" w:cs="宋体"/>
          <w:i w:val="0"/>
          <w:caps w:val="0"/>
          <w:color w:val="000000"/>
          <w:spacing w:val="0"/>
          <w:sz w:val="22"/>
          <w:szCs w:val="22"/>
        </w:rPr>
        <w:t>Operation Limits</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w:t>
      </w:r>
      <w:r>
        <w:rPr>
          <w:rFonts w:hint="eastAsia" w:ascii="宋体" w:hAnsi="宋体" w:eastAsia="宋体" w:cs="宋体"/>
          <w:i w:val="0"/>
          <w:caps w:val="0"/>
          <w:color w:val="000000"/>
          <w:spacing w:val="0"/>
          <w:sz w:val="22"/>
          <w:szCs w:val="22"/>
        </w:rPr>
        <w:t>T</w:t>
      </w:r>
      <w:r>
        <w:rPr>
          <w:rFonts w:hint="default" w:ascii="Calibri" w:hAnsi="Calibri" w:eastAsia="sans-serif" w:cs="Calibri"/>
          <w:i w:val="0"/>
          <w:caps w:val="0"/>
          <w:color w:val="000000"/>
          <w:spacing w:val="0"/>
          <w:sz w:val="22"/>
          <w:szCs w:val="22"/>
        </w:rPr>
        <w:t>he temperature limits of the</w:t>
      </w:r>
      <w:r>
        <w:rPr>
          <w:rFonts w:hint="eastAsia" w:ascii="宋体" w:hAnsi="宋体" w:eastAsia="宋体" w:cs="宋体"/>
          <w:i w:val="0"/>
          <w:caps w:val="0"/>
          <w:color w:val="000000"/>
          <w:spacing w:val="0"/>
          <w:sz w:val="22"/>
          <w:szCs w:val="22"/>
        </w:rPr>
        <w:t> working</w:t>
      </w:r>
      <w:r>
        <w:rPr>
          <w:rFonts w:hint="default" w:ascii="Calibri" w:hAnsi="Calibri" w:eastAsia="sans-serif" w:cs="Calibri"/>
          <w:i w:val="0"/>
          <w:caps w:val="0"/>
          <w:color w:val="000000"/>
          <w:spacing w:val="0"/>
          <w:sz w:val="22"/>
          <w:szCs w:val="22"/>
        </w:rPr>
        <w:t> fluid and its ambient environment</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Unless given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consent in written form from the manufacturer, please make sure that the pump runs within the temperature range stated in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pump datasheet or the name plate. Otherwise, the manufacturer will not take any responsibility for the loss.</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w:t>
      </w:r>
      <w:r>
        <w:rPr>
          <w:rFonts w:hint="eastAsia" w:ascii="宋体" w:hAnsi="宋体" w:eastAsia="宋体" w:cs="宋体"/>
          <w:i w:val="0"/>
          <w:caps w:val="0"/>
          <w:color w:val="000000"/>
          <w:spacing w:val="0"/>
          <w:sz w:val="22"/>
          <w:szCs w:val="22"/>
        </w:rPr>
        <w:t>The density of the working fluid</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T</w:t>
      </w:r>
      <w:r>
        <w:rPr>
          <w:rFonts w:hint="eastAsia" w:ascii="宋体" w:hAnsi="宋体" w:eastAsia="宋体" w:cs="宋体"/>
          <w:i w:val="0"/>
          <w:caps w:val="0"/>
          <w:color w:val="000000"/>
          <w:spacing w:val="0"/>
          <w:sz w:val="22"/>
          <w:szCs w:val="22"/>
        </w:rPr>
        <w:t>he input power of the pump shall be  in proportion to the density of the working fluid. In order to avoid the overload of the motor, the density of the </w:t>
      </w:r>
      <w:r>
        <w:rPr>
          <w:rFonts w:hint="default" w:ascii="Calibri" w:hAnsi="Calibri" w:eastAsia="sans-serif" w:cs="Calibri"/>
          <w:i w:val="0"/>
          <w:caps w:val="0"/>
          <w:color w:val="000000"/>
          <w:spacing w:val="0"/>
          <w:sz w:val="22"/>
          <w:szCs w:val="22"/>
        </w:rPr>
        <w:t>working</w:t>
      </w:r>
      <w:r>
        <w:rPr>
          <w:rFonts w:hint="eastAsia" w:ascii="宋体" w:hAnsi="宋体" w:eastAsia="宋体" w:cs="宋体"/>
          <w:i w:val="0"/>
          <w:caps w:val="0"/>
          <w:color w:val="000000"/>
          <w:spacing w:val="0"/>
          <w:sz w:val="22"/>
          <w:szCs w:val="22"/>
        </w:rPr>
        <w:t> fluid should be within the stated specification.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8.6 </w:t>
      </w:r>
      <w:r>
        <w:rPr>
          <w:rStyle w:val="5"/>
          <w:rFonts w:hint="eastAsia" w:ascii="宋体" w:hAnsi="宋体" w:eastAsia="宋体" w:cs="宋体"/>
          <w:i w:val="0"/>
          <w:caps w:val="0"/>
          <w:color w:val="000000"/>
          <w:spacing w:val="0"/>
          <w:sz w:val="22"/>
          <w:szCs w:val="22"/>
        </w:rPr>
        <w:t>Storage</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Each pump will go through </w:t>
      </w:r>
      <w:r>
        <w:rPr>
          <w:rFonts w:hint="default" w:ascii="Calibri" w:hAnsi="Calibri" w:eastAsia="sans-serif" w:cs="Calibri"/>
          <w:i w:val="0"/>
          <w:caps w:val="0"/>
          <w:color w:val="000000"/>
          <w:spacing w:val="0"/>
          <w:sz w:val="22"/>
          <w:szCs w:val="22"/>
        </w:rPr>
        <w:t>rigorous test</w:t>
      </w:r>
      <w:r>
        <w:rPr>
          <w:rFonts w:hint="eastAsia" w:ascii="宋体" w:hAnsi="宋体" w:eastAsia="宋体" w:cs="宋体"/>
          <w:i w:val="0"/>
          <w:caps w:val="0"/>
          <w:color w:val="000000"/>
          <w:spacing w:val="0"/>
          <w:sz w:val="22"/>
          <w:szCs w:val="22"/>
        </w:rPr>
        <w:t>ing after being assembled and before ex-work. And we recommend  that the following measures should be taken for storage if the pump is going to be left for a long time before put into use.</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New</w:t>
      </w:r>
      <w:r>
        <w:rPr>
          <w:rFonts w:hint="eastAsia" w:ascii="宋体" w:hAnsi="宋体" w:eastAsia="宋体" w:cs="宋体"/>
          <w:i w:val="0"/>
          <w:caps w:val="0"/>
          <w:color w:val="000000"/>
          <w:spacing w:val="0"/>
          <w:sz w:val="22"/>
          <w:szCs w:val="22"/>
        </w:rPr>
        <w:t> Pump Storage</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Please provide an indoor preservation for the new pump and please keep it dry. The maximum storage life could be 12 months.</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T</w:t>
      </w:r>
      <w:r>
        <w:rPr>
          <w:rFonts w:hint="eastAsia" w:ascii="宋体" w:hAnsi="宋体" w:eastAsia="宋体" w:cs="宋体"/>
          <w:i w:val="0"/>
          <w:caps w:val="0"/>
          <w:color w:val="000000"/>
          <w:spacing w:val="0"/>
          <w:sz w:val="22"/>
          <w:szCs w:val="22"/>
        </w:rPr>
        <w:t>he Installed Pump</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For those pumps which have been installed in the slurry recovery pond, please start the machine every week and regularly, or make the pump run once every month </w:t>
      </w:r>
      <w:r>
        <w:rPr>
          <w:rFonts w:hint="default" w:ascii="Calibri" w:hAnsi="Calibri" w:eastAsia="sans-serif" w:cs="Calibri"/>
          <w:i w:val="0"/>
          <w:caps w:val="0"/>
          <w:color w:val="000000"/>
          <w:spacing w:val="0"/>
          <w:sz w:val="22"/>
          <w:szCs w:val="22"/>
        </w:rPr>
        <w:t>and</w:t>
      </w:r>
      <w:r>
        <w:rPr>
          <w:rFonts w:hint="eastAsia" w:ascii="宋体" w:hAnsi="宋体" w:eastAsia="宋体" w:cs="宋体"/>
          <w:i w:val="0"/>
          <w:caps w:val="0"/>
          <w:color w:val="000000"/>
          <w:spacing w:val="0"/>
          <w:sz w:val="22"/>
          <w:szCs w:val="22"/>
        </w:rPr>
        <w:t> it should last for 5 minutes for each time  so as to avoid the slurry condensing.</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9. </w:t>
      </w:r>
      <w:r>
        <w:rPr>
          <w:rStyle w:val="5"/>
          <w:rFonts w:hint="eastAsia" w:ascii="宋体" w:hAnsi="宋体" w:eastAsia="宋体" w:cs="宋体"/>
          <w:i w:val="0"/>
          <w:caps w:val="0"/>
          <w:color w:val="000000"/>
          <w:spacing w:val="0"/>
          <w:sz w:val="22"/>
          <w:szCs w:val="22"/>
        </w:rPr>
        <w:t>Maintenance</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9.1 </w:t>
      </w:r>
      <w:r>
        <w:rPr>
          <w:rStyle w:val="5"/>
          <w:rFonts w:hint="eastAsia" w:ascii="宋体" w:hAnsi="宋体" w:eastAsia="宋体" w:cs="宋体"/>
          <w:i w:val="0"/>
          <w:caps w:val="0"/>
          <w:color w:val="000000"/>
          <w:spacing w:val="0"/>
          <w:sz w:val="22"/>
          <w:szCs w:val="22"/>
        </w:rPr>
        <w:t>Attention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Please make sure that the power is off during </w:t>
      </w:r>
      <w:r>
        <w:rPr>
          <w:rFonts w:hint="default" w:ascii="Calibri" w:hAnsi="Calibri" w:eastAsia="sans-serif" w:cs="Calibri"/>
          <w:i w:val="0"/>
          <w:caps w:val="0"/>
          <w:color w:val="000000"/>
          <w:spacing w:val="0"/>
          <w:sz w:val="22"/>
          <w:szCs w:val="22"/>
        </w:rPr>
        <w:t>maintenance</w:t>
      </w:r>
      <w:r>
        <w:rPr>
          <w:rFonts w:hint="eastAsia" w:ascii="宋体" w:hAnsi="宋体" w:eastAsia="宋体" w:cs="宋体"/>
          <w:i w:val="0"/>
          <w:caps w:val="0"/>
          <w:color w:val="000000"/>
          <w:spacing w:val="0"/>
          <w:sz w:val="22"/>
          <w:szCs w:val="22"/>
        </w:rPr>
        <w:t> and the power wouldn</w:t>
      </w:r>
      <w:r>
        <w:rPr>
          <w:rFonts w:hint="default" w:ascii="Calibri" w:hAnsi="Calibri" w:eastAsia="sans-serif" w:cs="Calibri"/>
          <w:i w:val="0"/>
          <w:caps w:val="0"/>
          <w:color w:val="000000"/>
          <w:spacing w:val="0"/>
          <w:sz w:val="22"/>
          <w:szCs w:val="22"/>
        </w:rPr>
        <w:t>’</w:t>
      </w:r>
      <w:r>
        <w:rPr>
          <w:rFonts w:hint="eastAsia" w:ascii="宋体" w:hAnsi="宋体" w:eastAsia="宋体" w:cs="宋体"/>
          <w:i w:val="0"/>
          <w:caps w:val="0"/>
          <w:color w:val="000000"/>
          <w:spacing w:val="0"/>
          <w:sz w:val="22"/>
          <w:szCs w:val="22"/>
        </w:rPr>
        <w:t>t be switched on accidently.</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9.2 </w:t>
      </w:r>
      <w:r>
        <w:rPr>
          <w:rStyle w:val="5"/>
          <w:rFonts w:hint="eastAsia" w:ascii="宋体" w:hAnsi="宋体" w:eastAsia="宋体" w:cs="宋体"/>
          <w:i w:val="0"/>
          <w:caps w:val="0"/>
          <w:color w:val="000000"/>
          <w:spacing w:val="0"/>
          <w:sz w:val="22"/>
          <w:szCs w:val="22"/>
        </w:rPr>
        <w:t>Maintenance/Repair</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w:t>
      </w:r>
      <w:r>
        <w:rPr>
          <w:rFonts w:hint="eastAsia" w:ascii="宋体" w:hAnsi="宋体" w:eastAsia="宋体" w:cs="宋体"/>
          <w:i w:val="0"/>
          <w:caps w:val="0"/>
          <w:color w:val="000000"/>
          <w:spacing w:val="0"/>
          <w:sz w:val="22"/>
          <w:szCs w:val="22"/>
        </w:rPr>
        <w:t>Operational Supervision</w:t>
      </w:r>
    </w:p>
    <w:p>
      <w:pPr>
        <w:pStyle w:val="2"/>
        <w:keepNext w:val="0"/>
        <w:keepLines w:val="0"/>
        <w:widowControl/>
        <w:suppressLineNumbers w:val="0"/>
        <w:spacing w:before="75" w:beforeAutospacing="0" w:after="75" w:afterAutospacing="0"/>
        <w:ind w:left="180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a. After starting up the machine, please keep an  eye on the reading of the gauges. Please check </w:t>
      </w:r>
      <w:r>
        <w:rPr>
          <w:rFonts w:hint="default" w:ascii="Calibri" w:hAnsi="Calibri" w:eastAsia="sans-serif" w:cs="Calibri"/>
          <w:i w:val="0"/>
          <w:caps w:val="0"/>
          <w:color w:val="000000"/>
          <w:spacing w:val="0"/>
          <w:sz w:val="22"/>
          <w:szCs w:val="22"/>
        </w:rPr>
        <w:t>whether</w:t>
      </w:r>
      <w:r>
        <w:rPr>
          <w:rFonts w:hint="eastAsia" w:ascii="宋体" w:hAnsi="宋体" w:eastAsia="宋体" w:cs="宋体"/>
          <w:i w:val="0"/>
          <w:caps w:val="0"/>
          <w:color w:val="000000"/>
          <w:spacing w:val="0"/>
          <w:sz w:val="22"/>
          <w:szCs w:val="22"/>
        </w:rPr>
        <w:t>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heating of the motor, the pump vibration and the noise are in normal state or not. Please take immediate corrective actions if any abnormal p</w:t>
      </w:r>
      <w:r>
        <w:rPr>
          <w:rFonts w:hint="default" w:ascii="Calibri" w:hAnsi="Calibri" w:eastAsia="sans-serif" w:cs="Calibri"/>
          <w:i w:val="0"/>
          <w:caps w:val="0"/>
          <w:color w:val="000000"/>
          <w:spacing w:val="0"/>
          <w:sz w:val="22"/>
          <w:szCs w:val="22"/>
        </w:rPr>
        <w:t>henomenon</w:t>
      </w:r>
      <w:r>
        <w:rPr>
          <w:rFonts w:hint="eastAsia" w:ascii="宋体" w:hAnsi="宋体" w:eastAsia="宋体" w:cs="宋体"/>
          <w:i w:val="0"/>
          <w:caps w:val="0"/>
          <w:color w:val="000000"/>
          <w:spacing w:val="0"/>
          <w:sz w:val="22"/>
          <w:szCs w:val="22"/>
        </w:rPr>
        <w:t> is found.</w:t>
      </w:r>
    </w:p>
    <w:p>
      <w:pPr>
        <w:pStyle w:val="2"/>
        <w:keepNext w:val="0"/>
        <w:keepLines w:val="0"/>
        <w:widowControl/>
        <w:suppressLineNumbers w:val="0"/>
        <w:spacing w:before="75" w:beforeAutospacing="0" w:after="75" w:afterAutospacing="0"/>
        <w:ind w:left="180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b. The pump should be stationary all through the work.  </w:t>
      </w:r>
    </w:p>
    <w:p>
      <w:pPr>
        <w:pStyle w:val="2"/>
        <w:keepNext w:val="0"/>
        <w:keepLines w:val="0"/>
        <w:widowControl/>
        <w:suppressLineNumbers w:val="0"/>
        <w:spacing w:before="75" w:beforeAutospacing="0" w:after="75" w:afterAutospacing="0"/>
        <w:ind w:left="180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c. T</w:t>
      </w:r>
      <w:r>
        <w:rPr>
          <w:rFonts w:hint="eastAsia" w:ascii="宋体" w:hAnsi="宋体" w:eastAsia="宋体" w:cs="宋体"/>
          <w:i w:val="0"/>
          <w:caps w:val="0"/>
          <w:color w:val="000000"/>
          <w:spacing w:val="0"/>
          <w:sz w:val="22"/>
          <w:szCs w:val="22"/>
        </w:rPr>
        <w:t>he bearing should be replaced or lubricated in time.</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w:t>
      </w:r>
      <w:r>
        <w:rPr>
          <w:rFonts w:hint="eastAsia" w:ascii="宋体" w:hAnsi="宋体" w:eastAsia="宋体" w:cs="宋体"/>
          <w:i w:val="0"/>
          <w:caps w:val="0"/>
          <w:color w:val="000000"/>
          <w:spacing w:val="0"/>
          <w:sz w:val="22"/>
          <w:szCs w:val="22"/>
        </w:rPr>
        <w:t>The Replacement Of The Lubricant</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The bearing should be lubricated with the good quality grease which should not be </w:t>
      </w:r>
      <w:r>
        <w:rPr>
          <w:rFonts w:hint="default" w:ascii="Calibri" w:hAnsi="Calibri" w:eastAsia="sans-serif" w:cs="Calibri"/>
          <w:i w:val="0"/>
          <w:caps w:val="0"/>
          <w:color w:val="000000"/>
          <w:spacing w:val="0"/>
          <w:sz w:val="22"/>
          <w:szCs w:val="22"/>
        </w:rPr>
        <w:t>inferior</w:t>
      </w:r>
      <w:r>
        <w:rPr>
          <w:rFonts w:hint="eastAsia" w:ascii="宋体" w:hAnsi="宋体" w:eastAsia="宋体" w:cs="宋体"/>
          <w:i w:val="0"/>
          <w:caps w:val="0"/>
          <w:color w:val="000000"/>
          <w:spacing w:val="0"/>
          <w:sz w:val="22"/>
          <w:szCs w:val="22"/>
        </w:rPr>
        <w:t> to lithium base grease, and a replacement cycle is 8000 hours.</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9.3 </w:t>
      </w:r>
      <w:r>
        <w:rPr>
          <w:rStyle w:val="5"/>
          <w:rFonts w:hint="eastAsia" w:ascii="宋体" w:hAnsi="宋体" w:eastAsia="宋体" w:cs="宋体"/>
          <w:i w:val="0"/>
          <w:caps w:val="0"/>
          <w:color w:val="000000"/>
          <w:spacing w:val="0"/>
          <w:sz w:val="22"/>
          <w:szCs w:val="22"/>
        </w:rPr>
        <w:t> Disassembly</w:t>
      </w:r>
    </w:p>
    <w:p>
      <w:pPr>
        <w:pStyle w:val="2"/>
        <w:keepNext w:val="0"/>
        <w:keepLines w:val="0"/>
        <w:widowControl/>
        <w:suppressLineNumbers w:val="0"/>
        <w:spacing w:before="75" w:beforeAutospacing="0" w:after="75" w:afterAutospacing="0"/>
        <w:ind w:left="144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Before disassemble the pump, please make sure that the power will not be switched on accidently.</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9.4 </w:t>
      </w:r>
      <w:r>
        <w:rPr>
          <w:rStyle w:val="5"/>
          <w:rFonts w:hint="eastAsia" w:ascii="宋体" w:hAnsi="宋体" w:eastAsia="宋体" w:cs="宋体"/>
          <w:i w:val="0"/>
          <w:caps w:val="0"/>
          <w:color w:val="000000"/>
          <w:spacing w:val="0"/>
          <w:sz w:val="22"/>
          <w:szCs w:val="22"/>
        </w:rPr>
        <w:t>Re-installation</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Please clean up all the parts and check if there is any abrasion or not. Replace those worn parts with the original spares. Besides, install the sealing gasket correctly.</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Before installation, please brush all the connecting parts with graphite powder or other </w:t>
      </w:r>
      <w:r>
        <w:rPr>
          <w:rFonts w:hint="default" w:ascii="Calibri" w:hAnsi="Calibri" w:eastAsia="sans-serif" w:cs="Calibri"/>
          <w:i w:val="0"/>
          <w:caps w:val="0"/>
          <w:color w:val="000000"/>
          <w:spacing w:val="0"/>
          <w:sz w:val="22"/>
          <w:szCs w:val="22"/>
        </w:rPr>
        <w:t>similar</w:t>
      </w:r>
      <w:r>
        <w:rPr>
          <w:rFonts w:hint="eastAsia" w:ascii="宋体" w:hAnsi="宋体" w:eastAsia="宋体" w:cs="宋体"/>
          <w:i w:val="0"/>
          <w:caps w:val="0"/>
          <w:color w:val="000000"/>
          <w:spacing w:val="0"/>
          <w:sz w:val="22"/>
          <w:szCs w:val="22"/>
        </w:rPr>
        <w:t> substance, and all the bolts should be screwed up.</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10. </w:t>
      </w:r>
      <w:r>
        <w:rPr>
          <w:rStyle w:val="5"/>
          <w:rFonts w:hint="eastAsia" w:ascii="宋体" w:hAnsi="宋体" w:eastAsia="宋体" w:cs="宋体"/>
          <w:i w:val="0"/>
          <w:caps w:val="0"/>
          <w:color w:val="000000"/>
          <w:spacing w:val="0"/>
          <w:sz w:val="22"/>
          <w:szCs w:val="22"/>
        </w:rPr>
        <w:t>Assembly and Disassembly</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        Make sure the power will not be switched on </w:t>
      </w:r>
      <w:r>
        <w:rPr>
          <w:rFonts w:hint="default" w:ascii="Calibri" w:hAnsi="Calibri" w:eastAsia="sans-serif" w:cs="Calibri"/>
          <w:i w:val="0"/>
          <w:caps w:val="0"/>
          <w:color w:val="000000"/>
          <w:spacing w:val="0"/>
          <w:sz w:val="22"/>
          <w:szCs w:val="22"/>
        </w:rPr>
        <w:t>acciden</w:t>
      </w:r>
      <w:r>
        <w:rPr>
          <w:rFonts w:hint="eastAsia" w:ascii="宋体" w:hAnsi="宋体" w:eastAsia="宋体" w:cs="宋体"/>
          <w:i w:val="0"/>
          <w:caps w:val="0"/>
          <w:color w:val="000000"/>
          <w:spacing w:val="0"/>
          <w:sz w:val="22"/>
          <w:szCs w:val="22"/>
        </w:rPr>
        <w:t>tly before disassembly.</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10.1 </w:t>
      </w:r>
      <w:r>
        <w:rPr>
          <w:rStyle w:val="5"/>
          <w:rFonts w:hint="eastAsia" w:ascii="宋体" w:hAnsi="宋体" w:eastAsia="宋体" w:cs="宋体"/>
          <w:i w:val="0"/>
          <w:caps w:val="0"/>
          <w:color w:val="000000"/>
          <w:spacing w:val="0"/>
          <w:sz w:val="22"/>
          <w:szCs w:val="22"/>
        </w:rPr>
        <w:t>Preparation</w:t>
      </w:r>
    </w:p>
    <w:p>
      <w:pPr>
        <w:pStyle w:val="2"/>
        <w:keepNext w:val="0"/>
        <w:keepLines w:val="0"/>
        <w:widowControl/>
        <w:suppressLineNumbers w:val="0"/>
        <w:spacing w:before="75" w:beforeAutospacing="0" w:after="75" w:afterAutospacing="0"/>
        <w:ind w:left="177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w:t>
      </w:r>
      <w:r>
        <w:rPr>
          <w:rFonts w:hint="eastAsia" w:ascii="宋体" w:hAnsi="宋体" w:eastAsia="宋体" w:cs="宋体"/>
          <w:i w:val="0"/>
          <w:caps w:val="0"/>
          <w:color w:val="000000"/>
          <w:spacing w:val="0"/>
          <w:sz w:val="22"/>
          <w:szCs w:val="22"/>
        </w:rPr>
        <w:t>Cut the power off and close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pump discharge valve and auxiliary pipe valves.</w:t>
      </w:r>
    </w:p>
    <w:p>
      <w:pPr>
        <w:pStyle w:val="2"/>
        <w:keepNext w:val="0"/>
        <w:keepLines w:val="0"/>
        <w:widowControl/>
        <w:suppressLineNumbers w:val="0"/>
        <w:spacing w:before="75" w:beforeAutospacing="0" w:after="75" w:afterAutospacing="0"/>
        <w:ind w:left="177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E</w:t>
      </w:r>
      <w:r>
        <w:rPr>
          <w:rFonts w:hint="eastAsia" w:ascii="宋体" w:hAnsi="宋体" w:eastAsia="宋体" w:cs="宋体"/>
          <w:i w:val="0"/>
          <w:caps w:val="0"/>
          <w:color w:val="000000"/>
          <w:spacing w:val="0"/>
          <w:sz w:val="22"/>
          <w:szCs w:val="22"/>
        </w:rPr>
        <w:t>mpty the fluid in the pump.</w:t>
      </w:r>
    </w:p>
    <w:p>
      <w:pPr>
        <w:pStyle w:val="2"/>
        <w:keepNext w:val="0"/>
        <w:keepLines w:val="0"/>
        <w:widowControl/>
        <w:suppressLineNumbers w:val="0"/>
        <w:spacing w:before="75" w:beforeAutospacing="0" w:after="75" w:afterAutospacing="0"/>
        <w:ind w:left="177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(3) </w:t>
      </w:r>
      <w:r>
        <w:rPr>
          <w:rFonts w:hint="eastAsia" w:ascii="宋体" w:hAnsi="宋体" w:eastAsia="宋体" w:cs="宋体"/>
          <w:i w:val="0"/>
          <w:caps w:val="0"/>
          <w:color w:val="000000"/>
          <w:spacing w:val="0"/>
          <w:sz w:val="22"/>
          <w:szCs w:val="22"/>
        </w:rPr>
        <w:t>Remove the auxiliary pipeline, the instrument as well as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connection bolts on th</w:t>
      </w:r>
      <w:r>
        <w:rPr>
          <w:rFonts w:hint="default" w:ascii="Calibri" w:hAnsi="Calibri" w:eastAsia="sans-serif" w:cs="Calibri"/>
          <w:i w:val="0"/>
          <w:caps w:val="0"/>
          <w:color w:val="000000"/>
          <w:spacing w:val="0"/>
          <w:sz w:val="22"/>
          <w:szCs w:val="22"/>
        </w:rPr>
        <w:t>e</w:t>
      </w:r>
      <w:r>
        <w:rPr>
          <w:rFonts w:hint="eastAsia" w:ascii="宋体" w:hAnsi="宋体" w:eastAsia="宋体" w:cs="宋体"/>
          <w:i w:val="0"/>
          <w:caps w:val="0"/>
          <w:color w:val="000000"/>
          <w:spacing w:val="0"/>
          <w:sz w:val="22"/>
          <w:szCs w:val="22"/>
        </w:rPr>
        <w:t> inlet pipe</w:t>
      </w:r>
    </w:p>
    <w:p>
      <w:pPr>
        <w:pStyle w:val="2"/>
        <w:keepNext w:val="0"/>
        <w:keepLines w:val="0"/>
        <w:widowControl/>
        <w:suppressLineNumbers w:val="0"/>
        <w:spacing w:before="75" w:beforeAutospacing="0" w:after="75" w:afterAutospacing="0"/>
        <w:ind w:left="177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(4) L</w:t>
      </w:r>
      <w:r>
        <w:rPr>
          <w:rFonts w:hint="eastAsia" w:ascii="宋体" w:hAnsi="宋体" w:eastAsia="宋体" w:cs="宋体"/>
          <w:i w:val="0"/>
          <w:caps w:val="0"/>
          <w:color w:val="000000"/>
          <w:spacing w:val="0"/>
          <w:sz w:val="22"/>
          <w:szCs w:val="22"/>
        </w:rPr>
        <w:t>ock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axial position of the retaining ring.</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10.2 </w:t>
      </w:r>
      <w:r>
        <w:rPr>
          <w:rStyle w:val="5"/>
          <w:rFonts w:hint="eastAsia" w:ascii="宋体" w:hAnsi="宋体" w:eastAsia="宋体" w:cs="宋体"/>
          <w:i w:val="0"/>
          <w:caps w:val="0"/>
          <w:color w:val="000000"/>
          <w:spacing w:val="0"/>
          <w:sz w:val="22"/>
          <w:szCs w:val="22"/>
        </w:rPr>
        <w:t>Disassembly</w:t>
      </w:r>
    </w:p>
    <w:p>
      <w:pPr>
        <w:pStyle w:val="2"/>
        <w:keepNext w:val="0"/>
        <w:keepLines w:val="0"/>
        <w:widowControl/>
        <w:suppressLineNumbers w:val="0"/>
        <w:spacing w:before="75" w:beforeAutospacing="0" w:after="75" w:afterAutospacing="0"/>
        <w:ind w:left="1785"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(1) </w:t>
      </w:r>
      <w:r>
        <w:rPr>
          <w:rFonts w:hint="eastAsia" w:ascii="宋体" w:hAnsi="宋体" w:eastAsia="宋体" w:cs="宋体"/>
          <w:i w:val="0"/>
          <w:caps w:val="0"/>
          <w:color w:val="000000"/>
          <w:spacing w:val="0"/>
          <w:sz w:val="22"/>
          <w:szCs w:val="22"/>
        </w:rPr>
        <w:t>Disassembly of suction cover: screw off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nut bolt on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flange with inner hexagon spanner.</w:t>
      </w:r>
    </w:p>
    <w:p>
      <w:pPr>
        <w:pStyle w:val="2"/>
        <w:keepNext w:val="0"/>
        <w:keepLines w:val="0"/>
        <w:widowControl/>
        <w:suppressLineNumbers w:val="0"/>
        <w:spacing w:before="75" w:beforeAutospacing="0" w:after="75" w:afterAutospacing="0"/>
        <w:ind w:left="1785"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(2) </w:t>
      </w:r>
      <w:r>
        <w:rPr>
          <w:rFonts w:hint="eastAsia" w:ascii="宋体" w:hAnsi="宋体" w:eastAsia="宋体" w:cs="宋体"/>
          <w:i w:val="0"/>
          <w:caps w:val="0"/>
          <w:color w:val="000000"/>
          <w:spacing w:val="0"/>
          <w:sz w:val="22"/>
          <w:szCs w:val="22"/>
        </w:rPr>
        <w:t> Disassembly of the impeller: prior to take out the </w:t>
      </w:r>
      <w:r>
        <w:rPr>
          <w:rFonts w:hint="default" w:ascii="Calibri" w:hAnsi="Calibri" w:eastAsia="sans-serif" w:cs="Calibri"/>
          <w:i w:val="0"/>
          <w:caps w:val="0"/>
          <w:color w:val="000000"/>
          <w:spacing w:val="0"/>
          <w:sz w:val="22"/>
          <w:szCs w:val="22"/>
        </w:rPr>
        <w:t>impeller</w:t>
      </w:r>
      <w:r>
        <w:rPr>
          <w:rFonts w:hint="eastAsia" w:ascii="宋体" w:hAnsi="宋体" w:eastAsia="宋体" w:cs="宋体"/>
          <w:i w:val="0"/>
          <w:caps w:val="0"/>
          <w:color w:val="000000"/>
          <w:spacing w:val="0"/>
          <w:sz w:val="22"/>
          <w:szCs w:val="22"/>
        </w:rPr>
        <w:t>, please dismantle the impeller nuts and washer in sequence. </w:t>
      </w:r>
      <w:r>
        <w:rPr>
          <w:rFonts w:hint="default" w:ascii="Calibri" w:hAnsi="Calibri" w:eastAsia="sans-serif" w:cs="Calibri"/>
          <w:i w:val="0"/>
          <w:caps w:val="0"/>
          <w:color w:val="000000"/>
          <w:spacing w:val="0"/>
          <w:sz w:val="22"/>
          <w:szCs w:val="22"/>
        </w:rPr>
        <w:t>Don't</w:t>
      </w:r>
      <w:r>
        <w:rPr>
          <w:rFonts w:hint="eastAsia" w:ascii="宋体" w:hAnsi="宋体" w:eastAsia="宋体" w:cs="宋体"/>
          <w:i w:val="0"/>
          <w:caps w:val="0"/>
          <w:color w:val="000000"/>
          <w:spacing w:val="0"/>
          <w:sz w:val="22"/>
          <w:szCs w:val="22"/>
        </w:rPr>
        <w:t> lose the impeller key.</w:t>
      </w:r>
    </w:p>
    <w:p>
      <w:pPr>
        <w:pStyle w:val="2"/>
        <w:keepNext w:val="0"/>
        <w:keepLines w:val="0"/>
        <w:widowControl/>
        <w:suppressLineNumbers w:val="0"/>
        <w:spacing w:before="75" w:beforeAutospacing="0" w:after="75" w:afterAutospacing="0"/>
        <w:ind w:left="1785"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(3) Disassembly of the retaining ring:</w:t>
      </w:r>
      <w:r>
        <w:rPr>
          <w:rFonts w:hint="eastAsia" w:ascii="宋体" w:hAnsi="宋体" w:eastAsia="宋体" w:cs="宋体"/>
          <w:i w:val="0"/>
          <w:caps w:val="0"/>
          <w:color w:val="000000"/>
          <w:spacing w:val="0"/>
          <w:sz w:val="22"/>
          <w:szCs w:val="22"/>
        </w:rPr>
        <w:t> lock the axial position of the retaining ring and its gap to the pump first, and then loosen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stopper screw.</w:t>
      </w:r>
    </w:p>
    <w:p>
      <w:pPr>
        <w:pStyle w:val="2"/>
        <w:keepNext w:val="0"/>
        <w:keepLines w:val="0"/>
        <w:widowControl/>
        <w:suppressLineNumbers w:val="0"/>
        <w:spacing w:before="75" w:beforeAutospacing="0" w:after="75" w:afterAutospacing="0"/>
        <w:ind w:left="1785"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(4) </w:t>
      </w:r>
      <w:r>
        <w:rPr>
          <w:rFonts w:hint="eastAsia" w:ascii="宋体" w:hAnsi="宋体" w:eastAsia="宋体" w:cs="宋体"/>
          <w:i w:val="0"/>
          <w:caps w:val="0"/>
          <w:color w:val="000000"/>
          <w:spacing w:val="0"/>
          <w:sz w:val="22"/>
          <w:szCs w:val="22"/>
        </w:rPr>
        <w:t>Screw off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bolts between </w:t>
      </w:r>
      <w:r>
        <w:rPr>
          <w:rFonts w:hint="default" w:ascii="Calibri" w:hAnsi="Calibri" w:eastAsia="sans-serif" w:cs="Calibri"/>
          <w:i w:val="0"/>
          <w:caps w:val="0"/>
          <w:color w:val="000000"/>
          <w:spacing w:val="0"/>
          <w:sz w:val="22"/>
          <w:szCs w:val="22"/>
        </w:rPr>
        <w:t>the</w:t>
      </w:r>
      <w:r>
        <w:rPr>
          <w:rFonts w:hint="eastAsia" w:ascii="宋体" w:hAnsi="宋体" w:eastAsia="宋体" w:cs="宋体"/>
          <w:i w:val="0"/>
          <w:caps w:val="0"/>
          <w:color w:val="000000"/>
          <w:spacing w:val="0"/>
          <w:sz w:val="22"/>
          <w:szCs w:val="22"/>
        </w:rPr>
        <w:t> motor and the mounting plate, and lift up the motor out of the mounting plate ( please do not bend the  extended shaft)</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10.3 </w:t>
      </w:r>
      <w:r>
        <w:rPr>
          <w:rStyle w:val="5"/>
          <w:rFonts w:hint="eastAsia" w:ascii="宋体" w:hAnsi="宋体" w:eastAsia="宋体" w:cs="宋体"/>
          <w:i w:val="0"/>
          <w:caps w:val="0"/>
          <w:color w:val="000000"/>
          <w:spacing w:val="0"/>
          <w:sz w:val="22"/>
          <w:szCs w:val="22"/>
        </w:rPr>
        <w:t>Assembly of Pump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       The assembly of pump is in the reverse order of </w:t>
      </w:r>
      <w:r>
        <w:rPr>
          <w:rFonts w:hint="default" w:ascii="Calibri" w:hAnsi="Calibri" w:eastAsia="sans-serif" w:cs="Calibri"/>
          <w:i w:val="0"/>
          <w:caps w:val="0"/>
          <w:color w:val="000000"/>
          <w:spacing w:val="0"/>
          <w:sz w:val="22"/>
          <w:szCs w:val="22"/>
        </w:rPr>
        <w:t>disassembly</w:t>
      </w:r>
      <w:r>
        <w:rPr>
          <w:rFonts w:hint="eastAsia" w:ascii="宋体" w:hAnsi="宋体" w:eastAsia="宋体" w:cs="宋体"/>
          <w:i w:val="0"/>
          <w:caps w:val="0"/>
          <w:color w:val="000000"/>
          <w:spacing w:val="0"/>
          <w:sz w:val="22"/>
          <w:szCs w:val="22"/>
        </w:rPr>
        <w:t>.</w:t>
      </w:r>
    </w:p>
    <w:p>
      <w:pPr>
        <w:pStyle w:val="2"/>
        <w:keepNext w:val="0"/>
        <w:keepLines w:val="0"/>
        <w:widowControl/>
        <w:suppressLineNumbers w:val="0"/>
        <w:spacing w:before="75" w:beforeAutospacing="0" w:after="75" w:afterAutospacing="0"/>
        <w:ind w:left="1425"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                             Attention: If the slide retainer is used to install the </w:t>
      </w:r>
      <w:r>
        <w:rPr>
          <w:rFonts w:hint="default" w:ascii="Calibri" w:hAnsi="Calibri" w:eastAsia="sans-serif" w:cs="Calibri"/>
          <w:i w:val="0"/>
          <w:caps w:val="0"/>
          <w:color w:val="000000"/>
          <w:spacing w:val="0"/>
          <w:sz w:val="22"/>
          <w:szCs w:val="22"/>
        </w:rPr>
        <w:t>retaining</w:t>
      </w:r>
      <w:r>
        <w:rPr>
          <w:rFonts w:hint="eastAsia" w:ascii="宋体" w:hAnsi="宋体" w:eastAsia="宋体" w:cs="宋体"/>
          <w:i w:val="0"/>
          <w:caps w:val="0"/>
          <w:color w:val="000000"/>
          <w:spacing w:val="0"/>
          <w:sz w:val="22"/>
          <w:szCs w:val="22"/>
        </w:rPr>
        <w:t> ring, please dismantle it   after installation and preserve it.</w:t>
      </w:r>
    </w:p>
    <w:p>
      <w:pPr>
        <w:pStyle w:val="2"/>
        <w:keepNext w:val="0"/>
        <w:keepLines w:val="0"/>
        <w:widowControl/>
        <w:suppressLineNumbers w:val="0"/>
        <w:spacing w:before="75" w:beforeAutospacing="0" w:after="75" w:afterAutospacing="0"/>
        <w:ind w:left="1425"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72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b/>
          <w:i w:val="0"/>
          <w:caps w:val="0"/>
          <w:color w:val="000000"/>
          <w:spacing w:val="0"/>
          <w:sz w:val="22"/>
          <w:szCs w:val="22"/>
        </w:rPr>
        <w:t>11. </w:t>
      </w:r>
      <w:r>
        <w:rPr>
          <w:rStyle w:val="5"/>
          <w:rFonts w:hint="eastAsia" w:ascii="宋体" w:hAnsi="宋体" w:eastAsia="宋体" w:cs="宋体"/>
          <w:i w:val="0"/>
          <w:caps w:val="0"/>
          <w:color w:val="000000"/>
          <w:spacing w:val="0"/>
          <w:sz w:val="22"/>
          <w:szCs w:val="22"/>
        </w:rPr>
        <w:t>Trouble Shooting</w:t>
      </w:r>
    </w:p>
    <w:tbl>
      <w:tblPr>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40"/>
        <w:gridCol w:w="2847"/>
        <w:gridCol w:w="2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8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22"/>
                <w:szCs w:val="22"/>
                <w:bdr w:val="none" w:color="auto" w:sz="0" w:space="0"/>
              </w:rPr>
              <w:t>Problems</w:t>
            </w:r>
          </w:p>
        </w:tc>
        <w:tc>
          <w:tcPr>
            <w:tcW w:w="2847"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22"/>
                <w:szCs w:val="22"/>
                <w:bdr w:val="none" w:color="auto" w:sz="0" w:space="0"/>
              </w:rPr>
              <w:t>Cause of Problems</w:t>
            </w:r>
          </w:p>
        </w:tc>
        <w:tc>
          <w:tcPr>
            <w:tcW w:w="2833"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22"/>
                <w:szCs w:val="22"/>
                <w:bdr w:val="none" w:color="auto" w:sz="0" w:space="0"/>
              </w:rPr>
              <w:t>Solutions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No</w:t>
            </w:r>
            <w:r>
              <w:rPr>
                <w:rFonts w:hint="eastAsia" w:ascii="宋体" w:hAnsi="宋体" w:eastAsia="宋体" w:cs="宋体"/>
                <w:i w:val="0"/>
                <w:caps w:val="0"/>
                <w:color w:val="000000"/>
                <w:spacing w:val="0"/>
                <w:sz w:val="22"/>
                <w:szCs w:val="22"/>
                <w:bdr w:val="none" w:color="auto" w:sz="0" w:space="0"/>
              </w:rPr>
              <w:t> fluid out</w:t>
            </w:r>
          </w:p>
        </w:tc>
        <w:tc>
          <w:tcPr>
            <w:tcW w:w="28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1.</w:t>
            </w:r>
            <w:r>
              <w:rPr>
                <w:rFonts w:hint="default" w:ascii="Calibri" w:hAnsi="Calibri" w:eastAsia="sans-serif" w:cs="Calibri"/>
                <w:i w:val="0"/>
                <w:caps w:val="0"/>
                <w:color w:val="000000"/>
                <w:spacing w:val="0"/>
                <w:sz w:val="22"/>
                <w:szCs w:val="22"/>
                <w:bdr w:val="none" w:color="auto" w:sz="0" w:space="0"/>
              </w:rPr>
              <w:t>the </w:t>
            </w:r>
            <w:r>
              <w:rPr>
                <w:rFonts w:hint="eastAsia" w:ascii="宋体" w:hAnsi="宋体" w:eastAsia="宋体" w:cs="宋体"/>
                <w:i w:val="0"/>
                <w:caps w:val="0"/>
                <w:color w:val="000000"/>
                <w:spacing w:val="0"/>
                <w:sz w:val="22"/>
                <w:szCs w:val="22"/>
                <w:bdr w:val="none" w:color="auto" w:sz="0" w:space="0"/>
              </w:rPr>
              <w:t>height of </w:t>
            </w:r>
            <w:r>
              <w:rPr>
                <w:rFonts w:hint="default" w:ascii="Calibri" w:hAnsi="Calibri" w:eastAsia="sans-serif" w:cs="Calibri"/>
                <w:i w:val="0"/>
                <w:caps w:val="0"/>
                <w:color w:val="000000"/>
                <w:spacing w:val="0"/>
                <w:sz w:val="22"/>
                <w:szCs w:val="22"/>
                <w:bdr w:val="none" w:color="auto" w:sz="0" w:space="0"/>
              </w:rPr>
              <w:t>the</w:t>
            </w:r>
            <w:r>
              <w:rPr>
                <w:rFonts w:hint="eastAsia" w:ascii="宋体" w:hAnsi="宋体" w:eastAsia="宋体" w:cs="宋体"/>
                <w:i w:val="0"/>
                <w:caps w:val="0"/>
                <w:color w:val="000000"/>
                <w:spacing w:val="0"/>
                <w:sz w:val="22"/>
                <w:szCs w:val="22"/>
                <w:bdr w:val="none" w:color="auto" w:sz="0" w:space="0"/>
              </w:rPr>
              <w:t> fluid in the recovery pond is not enough</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2. Wrong rotation direction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05"/>
            </w:pPr>
            <w:r>
              <w:rPr>
                <w:rFonts w:hint="eastAsia" w:ascii="宋体" w:hAnsi="宋体" w:eastAsia="宋体" w:cs="宋体"/>
                <w:i w:val="0"/>
                <w:caps w:val="0"/>
                <w:color w:val="000000"/>
                <w:spacing w:val="0"/>
                <w:sz w:val="22"/>
                <w:szCs w:val="22"/>
                <w:bdr w:val="none" w:color="auto" w:sz="0" w:space="0"/>
              </w:rPr>
              <w:t>3.The impeller and outlet pipe is blocked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4. The actual head/piping pressure drop is higher than the pump head.</w:t>
            </w:r>
          </w:p>
        </w:tc>
        <w:tc>
          <w:tcPr>
            <w:tcW w:w="283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caps w:val="0"/>
                <w:color w:val="000000"/>
                <w:spacing w:val="0"/>
                <w:sz w:val="22"/>
                <w:szCs w:val="22"/>
                <w:bdr w:val="none" w:color="auto" w:sz="0" w:space="0"/>
              </w:rPr>
              <w:t>1.</w:t>
            </w:r>
            <w:r>
              <w:rPr>
                <w:rFonts w:hint="default" w:ascii="Calibri" w:hAnsi="Calibri" w:eastAsia="sans-serif" w:cs="Calibri"/>
                <w:i w:val="0"/>
                <w:caps w:val="0"/>
                <w:color w:val="000000"/>
                <w:spacing w:val="0"/>
                <w:sz w:val="22"/>
                <w:szCs w:val="22"/>
                <w:bdr w:val="none" w:color="auto" w:sz="0" w:space="0"/>
              </w:rPr>
              <w:t>Add the fluid</w:t>
            </w:r>
            <w:r>
              <w:rPr>
                <w:rFonts w:hint="eastAsia" w:ascii="宋体" w:hAnsi="宋体" w:eastAsia="宋体" w:cs="宋体"/>
                <w:i w:val="0"/>
                <w:caps w:val="0"/>
                <w:color w:val="000000"/>
                <w:spacing w:val="0"/>
                <w:sz w:val="22"/>
                <w:szCs w:val="22"/>
                <w:bdr w:val="none" w:color="auto" w:sz="0" w:space="0"/>
              </w:rPr>
              <w:t> in the recovery pond</w:t>
            </w:r>
            <w:r>
              <w:rPr>
                <w:rFonts w:hint="default" w:ascii="Calibri" w:hAnsi="Calibri" w:eastAsia="sans-serif" w:cs="Calibri"/>
                <w:i w:val="0"/>
                <w:caps w:val="0"/>
                <w:color w:val="000000"/>
                <w:spacing w:val="0"/>
                <w:sz w:val="22"/>
                <w:szCs w:val="22"/>
                <w:bdr w:val="none" w:color="auto" w:sz="0" w:space="0"/>
              </w:rPr>
              <w:t> to meet the </w:t>
            </w:r>
            <w:r>
              <w:rPr>
                <w:rFonts w:hint="eastAsia" w:ascii="宋体" w:hAnsi="宋体" w:eastAsia="宋体" w:cs="宋体"/>
                <w:i w:val="0"/>
                <w:caps w:val="0"/>
                <w:color w:val="000000"/>
                <w:spacing w:val="0"/>
                <w:sz w:val="22"/>
                <w:szCs w:val="22"/>
                <w:bdr w:val="none" w:color="auto" w:sz="0" w:space="0"/>
              </w:rPr>
              <w:t>required height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caps w:val="0"/>
                <w:color w:val="000000"/>
                <w:spacing w:val="0"/>
                <w:sz w:val="22"/>
                <w:szCs w:val="22"/>
                <w:bdr w:val="none" w:color="auto" w:sz="0" w:space="0"/>
              </w:rPr>
              <w:t>2.</w:t>
            </w:r>
            <w:r>
              <w:rPr>
                <w:rFonts w:hint="default" w:ascii="Calibri" w:hAnsi="Calibri" w:eastAsia="sans-serif" w:cs="Calibri"/>
                <w:i w:val="0"/>
                <w:caps w:val="0"/>
                <w:color w:val="000000"/>
                <w:spacing w:val="0"/>
                <w:sz w:val="22"/>
                <w:szCs w:val="22"/>
                <w:bdr w:val="none" w:color="auto" w:sz="0" w:space="0"/>
              </w:rPr>
              <w:t>C</w:t>
            </w:r>
            <w:r>
              <w:rPr>
                <w:rFonts w:hint="eastAsia" w:ascii="宋体" w:hAnsi="宋体" w:eastAsia="宋体" w:cs="宋体"/>
                <w:i w:val="0"/>
                <w:caps w:val="0"/>
                <w:color w:val="000000"/>
                <w:spacing w:val="0"/>
                <w:sz w:val="22"/>
                <w:szCs w:val="22"/>
                <w:bdr w:val="none" w:color="auto" w:sz="0" w:space="0"/>
              </w:rPr>
              <w:t>orrect the direction.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caps w:val="0"/>
                <w:color w:val="000000"/>
                <w:spacing w:val="0"/>
                <w:sz w:val="22"/>
                <w:szCs w:val="22"/>
                <w:bdr w:val="none" w:color="auto" w:sz="0" w:space="0"/>
              </w:rPr>
              <w:t>3.Remove </w:t>
            </w:r>
            <w:r>
              <w:rPr>
                <w:rFonts w:hint="default" w:ascii="Calibri" w:hAnsi="Calibri" w:eastAsia="sans-serif" w:cs="Calibri"/>
                <w:i w:val="0"/>
                <w:caps w:val="0"/>
                <w:color w:val="000000"/>
                <w:spacing w:val="0"/>
                <w:sz w:val="22"/>
                <w:szCs w:val="22"/>
                <w:bdr w:val="none" w:color="auto" w:sz="0" w:space="0"/>
              </w:rPr>
              <w:t>t</w:t>
            </w:r>
            <w:r>
              <w:rPr>
                <w:rFonts w:hint="eastAsia" w:ascii="宋体" w:hAnsi="宋体" w:eastAsia="宋体" w:cs="宋体"/>
                <w:i w:val="0"/>
                <w:caps w:val="0"/>
                <w:color w:val="000000"/>
                <w:spacing w:val="0"/>
                <w:sz w:val="22"/>
                <w:szCs w:val="22"/>
                <w:bdr w:val="none" w:color="auto" w:sz="0" w:space="0"/>
              </w:rPr>
              <w:t>he blockage.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caps w:val="0"/>
                <w:color w:val="000000"/>
                <w:spacing w:val="0"/>
                <w:sz w:val="22"/>
                <w:szCs w:val="22"/>
                <w:bdr w:val="none" w:color="auto" w:sz="0" w:space="0"/>
              </w:rPr>
              <w:t>4.rechoose </w:t>
            </w:r>
            <w:r>
              <w:rPr>
                <w:rFonts w:hint="default" w:ascii="Calibri" w:hAnsi="Calibri" w:eastAsia="sans-serif" w:cs="Calibri"/>
                <w:i w:val="0"/>
                <w:caps w:val="0"/>
                <w:color w:val="000000"/>
                <w:spacing w:val="0"/>
                <w:sz w:val="22"/>
                <w:szCs w:val="22"/>
                <w:bdr w:val="none" w:color="auto" w:sz="0" w:space="0"/>
              </w:rPr>
              <w:t>the</w:t>
            </w:r>
            <w:r>
              <w:rPr>
                <w:rFonts w:hint="eastAsia" w:ascii="宋体" w:hAnsi="宋体" w:eastAsia="宋体" w:cs="宋体"/>
                <w:i w:val="0"/>
                <w:caps w:val="0"/>
                <w:color w:val="000000"/>
                <w:spacing w:val="0"/>
                <w:sz w:val="22"/>
                <w:szCs w:val="22"/>
                <w:bdr w:val="none" w:color="auto" w:sz="0" w:space="0"/>
              </w:rPr>
              <w:t> model of the pump and increase its rotation speed.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sans-serif" w:cs="Calibri"/>
                <w:i w:val="0"/>
                <w:caps w:val="0"/>
                <w:color w:val="000000"/>
                <w:spacing w:val="0"/>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22"/>
                <w:szCs w:val="22"/>
                <w:bdr w:val="none" w:color="auto" w:sz="0" w:space="0"/>
              </w:rPr>
              <w:t>Insufficient flow rate</w:t>
            </w:r>
          </w:p>
        </w:tc>
        <w:tc>
          <w:tcPr>
            <w:tcW w:w="28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1.</w:t>
            </w:r>
            <w:r>
              <w:rPr>
                <w:rFonts w:hint="default" w:ascii="Calibri" w:hAnsi="Calibri" w:eastAsia="sans-serif" w:cs="Calibri"/>
                <w:i w:val="0"/>
                <w:caps w:val="0"/>
                <w:color w:val="000000"/>
                <w:spacing w:val="0"/>
                <w:sz w:val="22"/>
                <w:szCs w:val="22"/>
                <w:bdr w:val="none" w:color="auto" w:sz="0" w:space="0"/>
              </w:rPr>
              <w:t>T</w:t>
            </w:r>
            <w:r>
              <w:rPr>
                <w:rFonts w:hint="eastAsia" w:ascii="宋体" w:hAnsi="宋体" w:eastAsia="宋体" w:cs="宋体"/>
                <w:i w:val="0"/>
                <w:caps w:val="0"/>
                <w:color w:val="000000"/>
                <w:spacing w:val="0"/>
                <w:sz w:val="22"/>
                <w:szCs w:val="22"/>
                <w:bdr w:val="none" w:color="auto" w:sz="0" w:space="0"/>
              </w:rPr>
              <w:t>he severe abrasion and corrosion of the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 2.The actual requirement of the flow rate is bigger than the pump capacity</w:t>
            </w:r>
          </w:p>
        </w:tc>
        <w:tc>
          <w:tcPr>
            <w:tcW w:w="283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1. replace the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2.rechoose the model of the pump and increase its rotation speed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22"/>
                <w:szCs w:val="22"/>
                <w:bdr w:val="none" w:color="auto" w:sz="0" w:space="0"/>
              </w:rPr>
              <w:t>Flow rate is over expectation</w:t>
            </w:r>
          </w:p>
        </w:tc>
        <w:tc>
          <w:tcPr>
            <w:tcW w:w="28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T</w:t>
            </w:r>
            <w:r>
              <w:rPr>
                <w:rFonts w:hint="default" w:ascii="Calibri" w:hAnsi="Calibri" w:eastAsia="sans-serif" w:cs="Calibri"/>
                <w:i w:val="0"/>
                <w:caps w:val="0"/>
                <w:color w:val="000000"/>
                <w:spacing w:val="0"/>
                <w:sz w:val="22"/>
                <w:szCs w:val="22"/>
                <w:bdr w:val="none" w:color="auto" w:sz="0" w:space="0"/>
              </w:rPr>
              <w:t>he actual requirement </w:t>
            </w:r>
            <w:r>
              <w:rPr>
                <w:rFonts w:hint="eastAsia" w:ascii="宋体" w:hAnsi="宋体" w:eastAsia="宋体" w:cs="宋体"/>
                <w:i w:val="0"/>
                <w:caps w:val="0"/>
                <w:color w:val="000000"/>
                <w:spacing w:val="0"/>
                <w:sz w:val="22"/>
                <w:szCs w:val="22"/>
                <w:bdr w:val="none" w:color="auto" w:sz="0" w:space="0"/>
              </w:rPr>
              <w:t>of head </w:t>
            </w:r>
            <w:r>
              <w:rPr>
                <w:rFonts w:hint="default" w:ascii="Calibri" w:hAnsi="Calibri" w:eastAsia="sans-serif" w:cs="Calibri"/>
                <w:i w:val="0"/>
                <w:caps w:val="0"/>
                <w:color w:val="000000"/>
                <w:spacing w:val="0"/>
                <w:sz w:val="22"/>
                <w:szCs w:val="22"/>
                <w:bdr w:val="none" w:color="auto" w:sz="0" w:space="0"/>
              </w:rPr>
              <w:t>is less than </w:t>
            </w:r>
            <w:r>
              <w:rPr>
                <w:rFonts w:hint="eastAsia" w:ascii="宋体" w:hAnsi="宋体" w:eastAsia="宋体" w:cs="宋体"/>
                <w:i w:val="0"/>
                <w:caps w:val="0"/>
                <w:color w:val="000000"/>
                <w:spacing w:val="0"/>
                <w:sz w:val="22"/>
                <w:szCs w:val="22"/>
                <w:bdr w:val="none" w:color="auto" w:sz="0" w:space="0"/>
              </w:rPr>
              <w:t>that of pump.</w:t>
            </w:r>
          </w:p>
        </w:tc>
        <w:tc>
          <w:tcPr>
            <w:tcW w:w="283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T</w:t>
            </w:r>
            <w:r>
              <w:rPr>
                <w:rFonts w:hint="eastAsia" w:ascii="宋体" w:hAnsi="宋体" w:eastAsia="宋体" w:cs="宋体"/>
                <w:i w:val="0"/>
                <w:caps w:val="0"/>
                <w:color w:val="000000"/>
                <w:spacing w:val="0"/>
                <w:sz w:val="22"/>
                <w:szCs w:val="22"/>
                <w:bdr w:val="none" w:color="auto" w:sz="0" w:space="0"/>
              </w:rPr>
              <w:t>urn down the outlet valve, change the pump, reduce the rotation speed or cut the impeller to make its diameter smaller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22"/>
                <w:szCs w:val="22"/>
                <w:bdr w:val="none" w:color="auto" w:sz="0" w:space="0"/>
              </w:rPr>
              <w:t>Overload current</w:t>
            </w:r>
          </w:p>
        </w:tc>
        <w:tc>
          <w:tcPr>
            <w:tcW w:w="28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caps w:val="0"/>
                <w:color w:val="000000"/>
                <w:spacing w:val="0"/>
                <w:sz w:val="22"/>
                <w:szCs w:val="22"/>
                <w:bdr w:val="none" w:color="auto" w:sz="0" w:space="0"/>
              </w:rPr>
              <w:t>1.The current capacity is over the range of </w:t>
            </w:r>
            <w:r>
              <w:rPr>
                <w:rFonts w:hint="default" w:ascii="Calibri" w:hAnsi="Calibri" w:eastAsia="sans-serif" w:cs="Calibri"/>
                <w:i w:val="0"/>
                <w:caps w:val="0"/>
                <w:color w:val="000000"/>
                <w:spacing w:val="0"/>
                <w:sz w:val="22"/>
                <w:szCs w:val="22"/>
                <w:bdr w:val="none" w:color="auto" w:sz="0" w:space="0"/>
              </w:rPr>
              <w:t>the</w:t>
            </w:r>
            <w:r>
              <w:rPr>
                <w:rFonts w:hint="eastAsia" w:ascii="宋体" w:hAnsi="宋体" w:eastAsia="宋体" w:cs="宋体"/>
                <w:i w:val="0"/>
                <w:caps w:val="0"/>
                <w:color w:val="000000"/>
                <w:spacing w:val="0"/>
                <w:sz w:val="22"/>
                <w:szCs w:val="22"/>
                <w:bdr w:val="none" w:color="auto" w:sz="0" w:space="0"/>
              </w:rPr>
              <w:t> application.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2. The density of the transferred fluid is too big.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default" w:ascii="Calibri" w:hAnsi="Calibri" w:eastAsia="sans-serif" w:cs="Calibri"/>
                <w:i w:val="0"/>
                <w:caps w:val="0"/>
                <w:color w:val="000000"/>
                <w:spacing w:val="0"/>
                <w:sz w:val="22"/>
                <w:szCs w:val="22"/>
                <w:bdr w:val="none" w:color="auto" w:sz="0" w:space="0"/>
              </w:rPr>
              <w:t> </w:t>
            </w:r>
          </w:p>
        </w:tc>
        <w:tc>
          <w:tcPr>
            <w:tcW w:w="283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1.Check </w:t>
            </w:r>
            <w:r>
              <w:rPr>
                <w:rFonts w:hint="default" w:ascii="Calibri" w:hAnsi="Calibri" w:eastAsia="sans-serif" w:cs="Calibri"/>
                <w:i w:val="0"/>
                <w:caps w:val="0"/>
                <w:color w:val="000000"/>
                <w:spacing w:val="0"/>
                <w:sz w:val="22"/>
                <w:szCs w:val="22"/>
                <w:bdr w:val="none" w:color="auto" w:sz="0" w:space="0"/>
              </w:rPr>
              <w:t>the</w:t>
            </w:r>
            <w:r>
              <w:rPr>
                <w:rFonts w:hint="eastAsia" w:ascii="宋体" w:hAnsi="宋体" w:eastAsia="宋体" w:cs="宋体"/>
                <w:i w:val="0"/>
                <w:caps w:val="0"/>
                <w:color w:val="000000"/>
                <w:spacing w:val="0"/>
                <w:sz w:val="22"/>
                <w:szCs w:val="22"/>
                <w:bdr w:val="none" w:color="auto" w:sz="0" w:space="0"/>
              </w:rPr>
              <w:t> chosen model, and change </w:t>
            </w:r>
            <w:r>
              <w:rPr>
                <w:rFonts w:hint="default" w:ascii="Calibri" w:hAnsi="Calibri" w:eastAsia="sans-serif" w:cs="Calibri"/>
                <w:i w:val="0"/>
                <w:caps w:val="0"/>
                <w:color w:val="000000"/>
                <w:spacing w:val="0"/>
                <w:sz w:val="22"/>
                <w:szCs w:val="22"/>
                <w:bdr w:val="none" w:color="auto" w:sz="0" w:space="0"/>
              </w:rPr>
              <w:t>the</w:t>
            </w:r>
            <w:r>
              <w:rPr>
                <w:rFonts w:hint="eastAsia" w:ascii="宋体" w:hAnsi="宋体" w:eastAsia="宋体" w:cs="宋体"/>
                <w:i w:val="0"/>
                <w:caps w:val="0"/>
                <w:color w:val="000000"/>
                <w:spacing w:val="0"/>
                <w:sz w:val="22"/>
                <w:szCs w:val="22"/>
                <w:bdr w:val="none" w:color="auto" w:sz="0" w:space="0"/>
              </w:rPr>
              <w:t> range of the capacity. 2.Replace </w:t>
            </w:r>
            <w:r>
              <w:rPr>
                <w:rFonts w:hint="default" w:ascii="Calibri" w:hAnsi="Calibri" w:eastAsia="sans-serif" w:cs="Calibri"/>
                <w:i w:val="0"/>
                <w:caps w:val="0"/>
                <w:color w:val="000000"/>
                <w:spacing w:val="0"/>
                <w:sz w:val="22"/>
                <w:szCs w:val="22"/>
                <w:bdr w:val="none" w:color="auto" w:sz="0" w:space="0"/>
              </w:rPr>
              <w:t>the</w:t>
            </w:r>
            <w:r>
              <w:rPr>
                <w:rFonts w:hint="eastAsia" w:ascii="宋体" w:hAnsi="宋体" w:eastAsia="宋体" w:cs="宋体"/>
                <w:i w:val="0"/>
                <w:caps w:val="0"/>
                <w:color w:val="000000"/>
                <w:spacing w:val="0"/>
                <w:sz w:val="22"/>
                <w:szCs w:val="22"/>
                <w:bdr w:val="none" w:color="auto" w:sz="0" w:space="0"/>
              </w:rPr>
              <w:t> motor with more powerful one.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sans-serif" w:cs="Calibri"/>
                <w:i w:val="0"/>
                <w:caps w:val="0"/>
                <w:color w:val="000000"/>
                <w:spacing w:val="0"/>
                <w:sz w:val="22"/>
                <w:szCs w:val="22"/>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22"/>
                <w:szCs w:val="22"/>
                <w:bdr w:val="none" w:color="auto" w:sz="0" w:space="0"/>
              </w:rPr>
              <w:t>Overheating of bearing</w:t>
            </w:r>
          </w:p>
        </w:tc>
        <w:tc>
          <w:tcPr>
            <w:tcW w:w="28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1.The lubricating grease is degraded.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 2.The bearing is damaged.</w:t>
            </w:r>
          </w:p>
        </w:tc>
        <w:tc>
          <w:tcPr>
            <w:tcW w:w="283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1. Replace the grease</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 2.Replace the bearing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84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Fonts w:hint="eastAsia" w:ascii="宋体" w:hAnsi="宋体" w:eastAsia="宋体" w:cs="宋体"/>
                <w:i w:val="0"/>
                <w:caps w:val="0"/>
                <w:color w:val="000000"/>
                <w:spacing w:val="0"/>
                <w:sz w:val="22"/>
                <w:szCs w:val="22"/>
                <w:bdr w:val="none" w:color="auto" w:sz="0" w:space="0"/>
              </w:rPr>
              <w:t>Too much noise</w:t>
            </w:r>
          </w:p>
        </w:tc>
        <w:tc>
          <w:tcPr>
            <w:tcW w:w="2847"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1.The bearing is damaged.</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2.The abrasion /corrosion of </w:t>
            </w:r>
            <w:r>
              <w:rPr>
                <w:rFonts w:hint="default" w:ascii="Calibri" w:hAnsi="Calibri" w:eastAsia="sans-serif" w:cs="Calibri"/>
                <w:i w:val="0"/>
                <w:caps w:val="0"/>
                <w:color w:val="000000"/>
                <w:spacing w:val="0"/>
                <w:sz w:val="22"/>
                <w:szCs w:val="22"/>
                <w:bdr w:val="none" w:color="auto" w:sz="0" w:space="0"/>
              </w:rPr>
              <w:t>the</w:t>
            </w:r>
            <w:r>
              <w:rPr>
                <w:rFonts w:hint="eastAsia" w:ascii="宋体" w:hAnsi="宋体" w:eastAsia="宋体" w:cs="宋体"/>
                <w:i w:val="0"/>
                <w:caps w:val="0"/>
                <w:color w:val="000000"/>
                <w:spacing w:val="0"/>
                <w:sz w:val="22"/>
                <w:szCs w:val="22"/>
                <w:bdr w:val="none" w:color="auto" w:sz="0" w:space="0"/>
              </w:rPr>
              <w:t>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3. The shaft is bent</w:t>
            </w:r>
          </w:p>
        </w:tc>
        <w:tc>
          <w:tcPr>
            <w:tcW w:w="2833" w:type="dxa"/>
            <w:tcBorders>
              <w:top w:val="nil"/>
              <w:left w:val="nil"/>
              <w:bottom w:val="single" w:color="auto" w:sz="6" w:space="0"/>
              <w:right w:val="single" w:color="auto" w:sz="6" w:space="0"/>
            </w:tcBorders>
            <w:shd w:val="clear"/>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1. Replace the bearing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2.Replace the impeller</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000000"/>
                <w:spacing w:val="0"/>
                <w:sz w:val="22"/>
                <w:szCs w:val="22"/>
                <w:bdr w:val="none" w:color="auto" w:sz="0" w:space="0"/>
              </w:rPr>
              <w:t>3.Replace </w:t>
            </w:r>
            <w:r>
              <w:rPr>
                <w:rFonts w:hint="default" w:ascii="Calibri" w:hAnsi="Calibri" w:eastAsia="sans-serif" w:cs="Calibri"/>
                <w:i w:val="0"/>
                <w:caps w:val="0"/>
                <w:color w:val="000000"/>
                <w:spacing w:val="0"/>
                <w:sz w:val="22"/>
                <w:szCs w:val="22"/>
                <w:bdr w:val="none" w:color="auto" w:sz="0" w:space="0"/>
              </w:rPr>
              <w:t>the</w:t>
            </w:r>
            <w:r>
              <w:rPr>
                <w:rFonts w:hint="eastAsia" w:ascii="宋体" w:hAnsi="宋体" w:eastAsia="宋体" w:cs="宋体"/>
                <w:i w:val="0"/>
                <w:caps w:val="0"/>
                <w:color w:val="000000"/>
                <w:spacing w:val="0"/>
                <w:sz w:val="22"/>
                <w:szCs w:val="22"/>
                <w:bdr w:val="none" w:color="auto" w:sz="0" w:space="0"/>
              </w:rPr>
              <w:t> shaft or straight shaft</w:t>
            </w:r>
          </w:p>
        </w:tc>
      </w:tr>
    </w:tbl>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default" w:ascii="Calibri" w:hAnsi="Calibri" w:eastAsia="sans-serif" w:cs="Calibri"/>
          <w:i w:val="0"/>
          <w:caps w:val="0"/>
          <w:color w:val="000000"/>
          <w:spacing w:val="0"/>
          <w:sz w:val="22"/>
          <w:szCs w:val="22"/>
        </w:rPr>
        <w:t> </w:t>
      </w:r>
    </w:p>
    <w:p>
      <w:pPr>
        <w:pStyle w:val="2"/>
        <w:keepNext w:val="0"/>
        <w:keepLines w:val="0"/>
        <w:widowControl/>
        <w:suppressLineNumbers w:val="0"/>
        <w:spacing w:before="75" w:beforeAutospacing="0" w:after="75" w:afterAutospacing="0"/>
        <w:ind w:left="108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2"/>
          <w:szCs w:val="22"/>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5F08"/>
    <w:rsid w:val="58DE5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2019-08-28T13:43:00Z</dcterms:created>
  <dc:creator>mailyzx</dc:creator>
  <cp:lastModifiedBy>mailyzx</cp:lastModifiedBy>
  <dcterms:modified xsi:type="dcterms:W3CDTF">2019-08-28T13:44:22Z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